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  <w:gridCol w:w="1134"/>
      </w:tblGrid>
      <w:tr w:rsidR="0056310E" w:rsidRPr="00A84605" w14:paraId="522AF704" w14:textId="77777777" w:rsidTr="0089676C">
        <w:trPr>
          <w:trHeight w:val="841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03B81F" w14:textId="77777777" w:rsidR="002A159C" w:rsidRPr="002A159C" w:rsidRDefault="002A159C" w:rsidP="0089676C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A159C">
              <w:rPr>
                <w:rFonts w:ascii="Arial" w:hAnsi="Arial" w:cs="Arial"/>
                <w:b/>
                <w:sz w:val="28"/>
                <w:szCs w:val="28"/>
                <w:lang w:val="en-US"/>
              </w:rPr>
              <w:t>Safeguarding Assurance Checklist</w:t>
            </w:r>
          </w:p>
          <w:p w14:paraId="2BBB7958" w14:textId="77777777" w:rsidR="0056310E" w:rsidRPr="009A0490" w:rsidRDefault="0056310E" w:rsidP="0089676C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59C" w:rsidRPr="00A84605" w14:paraId="79FC2051" w14:textId="77777777" w:rsidTr="0089676C">
        <w:trPr>
          <w:trHeight w:val="309"/>
        </w:trPr>
        <w:tc>
          <w:tcPr>
            <w:tcW w:w="8506" w:type="dxa"/>
            <w:shd w:val="clear" w:color="auto" w:fill="B6DDE8" w:themeFill="accent5" w:themeFillTint="66"/>
            <w:vAlign w:val="center"/>
          </w:tcPr>
          <w:p w14:paraId="55532A52" w14:textId="77777777" w:rsidR="002A159C" w:rsidRDefault="00F15AF5" w:rsidP="0089676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Services Provided: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728B6BC5" w14:textId="77777777" w:rsidR="002A159C" w:rsidRPr="002A159C" w:rsidRDefault="00F15AF5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9B2588E" w14:textId="77777777" w:rsidR="002A159C" w:rsidRPr="002A159C" w:rsidRDefault="00F15AF5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2A159C" w:rsidRPr="002A159C" w14:paraId="7FDA2590" w14:textId="77777777" w:rsidTr="0089676C">
        <w:trPr>
          <w:trHeight w:val="309"/>
        </w:trPr>
        <w:tc>
          <w:tcPr>
            <w:tcW w:w="8506" w:type="dxa"/>
            <w:shd w:val="clear" w:color="auto" w:fill="auto"/>
            <w:vAlign w:val="center"/>
          </w:tcPr>
          <w:p w14:paraId="5870B05F" w14:textId="77777777" w:rsidR="002A159C" w:rsidRPr="002A159C" w:rsidRDefault="002A159C" w:rsidP="0089676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159C">
              <w:rPr>
                <w:rFonts w:ascii="Arial" w:hAnsi="Arial" w:cs="Arial"/>
                <w:sz w:val="22"/>
                <w:szCs w:val="22"/>
                <w:lang w:val="en-US"/>
              </w:rPr>
              <w:t>Do you provide services to children and young people (aged under 18 years)</w:t>
            </w:r>
          </w:p>
        </w:tc>
        <w:tc>
          <w:tcPr>
            <w:tcW w:w="1559" w:type="dxa"/>
            <w:shd w:val="clear" w:color="auto" w:fill="auto"/>
          </w:tcPr>
          <w:p w14:paraId="762B0A8B" w14:textId="77777777" w:rsidR="002A159C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40751F" w14:textId="77777777" w:rsidR="002A159C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159C" w:rsidRPr="00A84605" w14:paraId="1B531864" w14:textId="77777777" w:rsidTr="0089676C">
        <w:trPr>
          <w:trHeight w:val="309"/>
        </w:trPr>
        <w:tc>
          <w:tcPr>
            <w:tcW w:w="8506" w:type="dxa"/>
            <w:shd w:val="clear" w:color="auto" w:fill="auto"/>
            <w:vAlign w:val="center"/>
          </w:tcPr>
          <w:p w14:paraId="6EDFF687" w14:textId="77777777" w:rsidR="002A159C" w:rsidRPr="002A159C" w:rsidRDefault="002A159C" w:rsidP="0089676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159C">
              <w:rPr>
                <w:rFonts w:ascii="Arial" w:hAnsi="Arial" w:cs="Arial"/>
                <w:sz w:val="22"/>
                <w:szCs w:val="22"/>
                <w:lang w:val="en-US"/>
              </w:rPr>
              <w:t>Do you provide services to adults (aged over 18 years)</w:t>
            </w:r>
          </w:p>
        </w:tc>
        <w:tc>
          <w:tcPr>
            <w:tcW w:w="1559" w:type="dxa"/>
            <w:shd w:val="clear" w:color="auto" w:fill="auto"/>
          </w:tcPr>
          <w:p w14:paraId="21018491" w14:textId="77777777" w:rsidR="002A159C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477B54" w14:textId="77777777" w:rsidR="002A159C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159C" w:rsidRPr="00A84605" w14:paraId="194047AD" w14:textId="77777777" w:rsidTr="0089676C">
        <w:trPr>
          <w:trHeight w:val="309"/>
        </w:trPr>
        <w:tc>
          <w:tcPr>
            <w:tcW w:w="8506" w:type="dxa"/>
            <w:shd w:val="clear" w:color="auto" w:fill="auto"/>
            <w:vAlign w:val="center"/>
          </w:tcPr>
          <w:p w14:paraId="5DDB63C2" w14:textId="77777777" w:rsidR="002A159C" w:rsidRPr="002A159C" w:rsidRDefault="00BE6D64" w:rsidP="0089676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 your services include overnight admission</w:t>
            </w:r>
          </w:p>
        </w:tc>
        <w:tc>
          <w:tcPr>
            <w:tcW w:w="1559" w:type="dxa"/>
            <w:shd w:val="clear" w:color="auto" w:fill="auto"/>
          </w:tcPr>
          <w:p w14:paraId="448EE27E" w14:textId="77777777" w:rsidR="002A159C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93CD85" w14:textId="77777777" w:rsidR="002A159C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6D64" w:rsidRPr="00A84605" w14:paraId="51A9C988" w14:textId="77777777" w:rsidTr="0089676C">
        <w:trPr>
          <w:trHeight w:val="309"/>
        </w:trPr>
        <w:tc>
          <w:tcPr>
            <w:tcW w:w="8506" w:type="dxa"/>
            <w:shd w:val="clear" w:color="auto" w:fill="auto"/>
            <w:vAlign w:val="center"/>
          </w:tcPr>
          <w:p w14:paraId="520A81F3" w14:textId="77777777" w:rsidR="00BE6D64" w:rsidRDefault="00BE6D64" w:rsidP="0089676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 your services provide services specifically for vulnerable adults or children at risk of abuse</w:t>
            </w:r>
          </w:p>
        </w:tc>
        <w:tc>
          <w:tcPr>
            <w:tcW w:w="1559" w:type="dxa"/>
            <w:shd w:val="clear" w:color="auto" w:fill="auto"/>
          </w:tcPr>
          <w:p w14:paraId="782839C4" w14:textId="77777777" w:rsidR="00BE6D64" w:rsidRPr="002A159C" w:rsidRDefault="00BE6D64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3D0306" w14:textId="77777777" w:rsidR="00BE6D64" w:rsidRPr="002A159C" w:rsidRDefault="00BE6D64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6310E" w:rsidRPr="00A84605" w14:paraId="22450F5E" w14:textId="77777777" w:rsidTr="0089676C">
        <w:trPr>
          <w:trHeight w:val="309"/>
        </w:trPr>
        <w:tc>
          <w:tcPr>
            <w:tcW w:w="8506" w:type="dxa"/>
            <w:shd w:val="clear" w:color="auto" w:fill="B6DDE8" w:themeFill="accent5" w:themeFillTint="66"/>
            <w:vAlign w:val="center"/>
          </w:tcPr>
          <w:p w14:paraId="79A543C4" w14:textId="77777777" w:rsidR="002A159C" w:rsidRPr="002A159C" w:rsidRDefault="002A159C" w:rsidP="0089676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 you have in place: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54259C7B" w14:textId="77777777" w:rsidR="0056310E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159C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14:paraId="41F0F246" w14:textId="77777777" w:rsidR="002A159C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38B4E3B" w14:textId="77777777" w:rsidR="0056310E" w:rsidRPr="002A159C" w:rsidRDefault="002A159C" w:rsidP="0089676C">
            <w:pPr>
              <w:spacing w:before="60" w:after="60"/>
              <w:ind w:left="33"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159C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56310E" w:rsidRPr="00A84605" w14:paraId="483744B3" w14:textId="77777777" w:rsidTr="0089676C">
        <w:trPr>
          <w:trHeight w:val="317"/>
        </w:trPr>
        <w:tc>
          <w:tcPr>
            <w:tcW w:w="8506" w:type="dxa"/>
            <w:tcBorders>
              <w:bottom w:val="single" w:sz="4" w:space="0" w:color="auto"/>
            </w:tcBorders>
          </w:tcPr>
          <w:p w14:paraId="4E6B4C22" w14:textId="77777777" w:rsidR="0056310E" w:rsidRPr="0094654D" w:rsidRDefault="0056310E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4654D">
              <w:rPr>
                <w:rFonts w:ascii="Arial" w:hAnsi="Arial" w:cs="Arial"/>
                <w:sz w:val="22"/>
                <w:szCs w:val="22"/>
                <w:lang w:val="en-US"/>
              </w:rPr>
              <w:t>Safeguarding policy</w:t>
            </w:r>
            <w:r w:rsidR="0065536F">
              <w:rPr>
                <w:rFonts w:ascii="Arial" w:hAnsi="Arial" w:cs="Arial"/>
                <w:sz w:val="22"/>
                <w:szCs w:val="22"/>
                <w:lang w:val="en-US"/>
              </w:rPr>
              <w:t xml:space="preserve"> (incorporating</w:t>
            </w:r>
            <w:r w:rsidR="002A159C">
              <w:rPr>
                <w:rFonts w:ascii="Arial" w:hAnsi="Arial" w:cs="Arial"/>
                <w:sz w:val="22"/>
                <w:szCs w:val="22"/>
                <w:lang w:val="en-US"/>
              </w:rPr>
              <w:t xml:space="preserve"> (or separate)</w:t>
            </w:r>
            <w:r w:rsidR="0065536F">
              <w:rPr>
                <w:rFonts w:ascii="Arial" w:hAnsi="Arial" w:cs="Arial"/>
                <w:sz w:val="22"/>
                <w:szCs w:val="22"/>
                <w:lang w:val="en-US"/>
              </w:rPr>
              <w:t xml:space="preserve"> children, adults, MCA/</w:t>
            </w:r>
            <w:proofErr w:type="spellStart"/>
            <w:r w:rsidR="0065536F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 w:rsidR="00491C3A">
              <w:rPr>
                <w:rFonts w:ascii="Arial" w:hAnsi="Arial" w:cs="Arial"/>
                <w:sz w:val="22"/>
                <w:szCs w:val="22"/>
                <w:lang w:val="en-US"/>
              </w:rPr>
              <w:t>LS</w:t>
            </w:r>
            <w:proofErr w:type="spellEnd"/>
            <w:r w:rsidR="00491C3A">
              <w:rPr>
                <w:rFonts w:ascii="Arial" w:hAnsi="Arial" w:cs="Arial"/>
                <w:sz w:val="22"/>
                <w:szCs w:val="22"/>
                <w:lang w:val="en-US"/>
              </w:rPr>
              <w:t xml:space="preserve">, Prevent and links to LSCB/ </w:t>
            </w:r>
            <w:r w:rsidR="0065536F">
              <w:rPr>
                <w:rFonts w:ascii="Arial" w:hAnsi="Arial" w:cs="Arial"/>
                <w:sz w:val="22"/>
                <w:szCs w:val="22"/>
                <w:lang w:val="en-US"/>
              </w:rPr>
              <w:t>SAB)</w:t>
            </w:r>
            <w:r w:rsidR="006F25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25A6" w:rsidRPr="006F25A6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please attach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549D08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18E5DE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6310E" w:rsidRPr="00A84605" w14:paraId="021E599E" w14:textId="77777777" w:rsidTr="0089676C">
        <w:trPr>
          <w:trHeight w:val="295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0B5352B5" w14:textId="77777777" w:rsidR="0056310E" w:rsidRPr="0094654D" w:rsidRDefault="0065536F" w:rsidP="0089676C">
            <w:pPr>
              <w:pStyle w:val="ListParagraph"/>
              <w:numPr>
                <w:ilvl w:val="0"/>
                <w:numId w:val="92"/>
              </w:numPr>
              <w:spacing w:before="60" w:after="60"/>
              <w:ind w:left="318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Named Lead for Safeguarding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98AEC4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7553D7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6310E" w:rsidRPr="00A84605" w14:paraId="1BD7BFA7" w14:textId="77777777" w:rsidTr="0089676C">
        <w:trPr>
          <w:trHeight w:val="501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6160B546" w14:textId="77777777" w:rsidR="0056310E" w:rsidRPr="0094654D" w:rsidRDefault="0056310E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654D">
              <w:rPr>
                <w:rFonts w:ascii="Arial" w:hAnsi="Arial" w:cs="Arial"/>
                <w:sz w:val="22"/>
                <w:szCs w:val="22"/>
                <w:lang w:val="en-US"/>
              </w:rPr>
              <w:t xml:space="preserve">Complaints and whistle blowing policies promoting </w:t>
            </w:r>
            <w:r w:rsidRPr="0094654D">
              <w:rPr>
                <w:rFonts w:ascii="Arial" w:hAnsi="Arial" w:cs="Arial"/>
                <w:sz w:val="22"/>
                <w:szCs w:val="22"/>
              </w:rPr>
              <w:t>staff being able to raise concerns about organisational effectiveness in respect to safeguarding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172515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F681A0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6310E" w:rsidRPr="00EC608A" w14:paraId="79240DAC" w14:textId="77777777" w:rsidTr="0089676C">
        <w:trPr>
          <w:trHeight w:val="848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3EE02C0E" w14:textId="77777777" w:rsidR="0056310E" w:rsidRPr="0065536F" w:rsidRDefault="0056310E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608A">
              <w:rPr>
                <w:rFonts w:ascii="Arial" w:hAnsi="Arial" w:cs="Arial"/>
                <w:sz w:val="22"/>
                <w:szCs w:val="22"/>
                <w:lang w:val="en-US"/>
              </w:rPr>
              <w:t>Safe recruitment practices in line with LSCB/SAB and NHS Employers guidance</w:t>
            </w:r>
            <w:r w:rsidR="0065536F">
              <w:rPr>
                <w:rFonts w:ascii="Arial" w:hAnsi="Arial" w:cs="Arial"/>
                <w:sz w:val="22"/>
                <w:szCs w:val="22"/>
                <w:lang w:val="en-US"/>
              </w:rPr>
              <w:t xml:space="preserve"> (where appropriate)</w:t>
            </w:r>
            <w:r w:rsidRPr="00EC608A">
              <w:rPr>
                <w:rFonts w:ascii="Arial" w:hAnsi="Arial" w:cs="Arial"/>
                <w:sz w:val="22"/>
                <w:szCs w:val="22"/>
                <w:lang w:val="en-US"/>
              </w:rPr>
              <w:t xml:space="preserve"> and the recommendations of the Lampard report (post Savile)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06EC61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A7102A" w14:textId="77777777" w:rsidR="0056310E" w:rsidRPr="00A55F37" w:rsidRDefault="0056310E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5536F" w:rsidRPr="00EC608A" w14:paraId="60901BCA" w14:textId="77777777" w:rsidTr="0089676C">
        <w:trPr>
          <w:trHeight w:val="6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772D6755" w14:textId="77777777" w:rsidR="0065536F" w:rsidRPr="00EC608A" w:rsidRDefault="0065536F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536F">
              <w:rPr>
                <w:rFonts w:ascii="Arial" w:hAnsi="Arial" w:cs="Arial"/>
                <w:sz w:val="22"/>
                <w:szCs w:val="22"/>
                <w:lang w:val="en-US"/>
              </w:rPr>
              <w:t>Arrangements for dealing with allegations against people who work with children and adults at risk as appropriate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E21ECB" w14:textId="77777777" w:rsidR="0065536F" w:rsidRPr="00A55F37" w:rsidRDefault="0065536F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C40F6A" w14:textId="77777777" w:rsidR="0065536F" w:rsidRPr="00A55F37" w:rsidRDefault="0065536F" w:rsidP="0089676C">
            <w:pPr>
              <w:pStyle w:val="ListParagraph"/>
              <w:spacing w:before="120"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6310E" w:rsidRPr="00A84605" w14:paraId="26BC320D" w14:textId="77777777" w:rsidTr="0089676C">
        <w:trPr>
          <w:trHeight w:val="489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386FCC3" w14:textId="77777777" w:rsidR="0056310E" w:rsidRPr="0094654D" w:rsidRDefault="0056310E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654D">
              <w:rPr>
                <w:rFonts w:ascii="Arial" w:hAnsi="Arial" w:cs="Arial"/>
                <w:sz w:val="22"/>
                <w:szCs w:val="22"/>
                <w:lang w:val="en-US"/>
              </w:rPr>
              <w:t>Information sharing &amp; confidentiality policy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9B794A" w14:textId="77777777" w:rsidR="0056310E" w:rsidRPr="00A55F37" w:rsidRDefault="0056310E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88EB6B" w14:textId="77777777" w:rsidR="0056310E" w:rsidRPr="00A55F37" w:rsidRDefault="0056310E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6310E" w:rsidRPr="00A84605" w14:paraId="36E65A2A" w14:textId="77777777" w:rsidTr="0089676C">
        <w:trPr>
          <w:trHeight w:val="508"/>
        </w:trPr>
        <w:tc>
          <w:tcPr>
            <w:tcW w:w="8506" w:type="dxa"/>
            <w:vAlign w:val="center"/>
          </w:tcPr>
          <w:p w14:paraId="1CD8EFD2" w14:textId="77777777" w:rsidR="0056310E" w:rsidRPr="0094654D" w:rsidRDefault="0065536F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Safeguarding Children/ adults training offer and </w:t>
            </w:r>
            <w:r w:rsidR="002A159C">
              <w:rPr>
                <w:rFonts w:ascii="Arial" w:hAnsi="Arial" w:cs="Arial"/>
                <w:sz w:val="22"/>
                <w:szCs w:val="22"/>
                <w:lang w:val="en-US"/>
              </w:rPr>
              <w:t xml:space="preserve">oversight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compliance</w:t>
            </w:r>
            <w:r w:rsidR="002A159C"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 figures</w:t>
            </w:r>
            <w:r w:rsidR="006F25A6">
              <w:rPr>
                <w:rFonts w:ascii="Arial" w:hAnsi="Arial" w:cs="Arial"/>
                <w:sz w:val="22"/>
                <w:szCs w:val="22"/>
                <w:lang w:val="en-US"/>
              </w:rPr>
              <w:t xml:space="preserve"> (reference to Intercollegiate Documents*, as appropriate)</w:t>
            </w:r>
          </w:p>
        </w:tc>
        <w:tc>
          <w:tcPr>
            <w:tcW w:w="1559" w:type="dxa"/>
            <w:vAlign w:val="center"/>
          </w:tcPr>
          <w:p w14:paraId="49750FA0" w14:textId="77777777" w:rsidR="0056310E" w:rsidRPr="00A55F37" w:rsidRDefault="0056310E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AE539C7" w14:textId="77777777" w:rsidR="0056310E" w:rsidRPr="00A55F37" w:rsidRDefault="0056310E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5536F" w:rsidRPr="00A84605" w14:paraId="20500C24" w14:textId="77777777" w:rsidTr="0089676C">
        <w:trPr>
          <w:trHeight w:val="508"/>
        </w:trPr>
        <w:tc>
          <w:tcPr>
            <w:tcW w:w="8506" w:type="dxa"/>
            <w:vAlign w:val="center"/>
          </w:tcPr>
          <w:p w14:paraId="3E1DD30D" w14:textId="77777777" w:rsidR="0065536F" w:rsidRDefault="002A159C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Process/ flowchart for making referrals in respect of safeguarding children or adult concerns and oversight of referral data</w:t>
            </w:r>
            <w:r w:rsidR="006F25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25A6" w:rsidRPr="006F25A6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please attach</w:t>
            </w:r>
          </w:p>
        </w:tc>
        <w:tc>
          <w:tcPr>
            <w:tcW w:w="1559" w:type="dxa"/>
            <w:vAlign w:val="center"/>
          </w:tcPr>
          <w:p w14:paraId="193672BD" w14:textId="77777777" w:rsidR="0065536F" w:rsidRPr="00A55F37" w:rsidRDefault="0065536F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8DC8E68" w14:textId="77777777" w:rsidR="0065536F" w:rsidRPr="00A55F37" w:rsidRDefault="0065536F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5536F" w:rsidRPr="00A84605" w14:paraId="5FF50F9B" w14:textId="77777777" w:rsidTr="0089676C">
        <w:trPr>
          <w:trHeight w:val="508"/>
        </w:trPr>
        <w:tc>
          <w:tcPr>
            <w:tcW w:w="8506" w:type="dxa"/>
            <w:vAlign w:val="center"/>
          </w:tcPr>
          <w:p w14:paraId="39EE8B2F" w14:textId="77777777" w:rsidR="0065536F" w:rsidRDefault="00F15AF5" w:rsidP="0089676C">
            <w:pPr>
              <w:pStyle w:val="ListParagraph"/>
              <w:numPr>
                <w:ilvl w:val="0"/>
                <w:numId w:val="32"/>
              </w:numPr>
              <w:spacing w:before="60" w:after="60"/>
              <w:ind w:left="31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Safeguarding Supervision offer for staff working with children and adults who may be at risk of abuse</w:t>
            </w:r>
          </w:p>
        </w:tc>
        <w:tc>
          <w:tcPr>
            <w:tcW w:w="1559" w:type="dxa"/>
            <w:vAlign w:val="center"/>
          </w:tcPr>
          <w:p w14:paraId="0F5E5634" w14:textId="77777777" w:rsidR="0065536F" w:rsidRPr="00A55F37" w:rsidRDefault="0065536F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11DD159" w14:textId="77777777" w:rsidR="0065536F" w:rsidRPr="00A55F37" w:rsidRDefault="0065536F" w:rsidP="0089676C">
            <w:pPr>
              <w:pStyle w:val="ListParagraph"/>
              <w:spacing w:after="60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764AA10" w14:textId="77777777" w:rsidR="0089676C" w:rsidRDefault="0089676C" w:rsidP="009D204B"/>
    <w:p w14:paraId="4BDD1236" w14:textId="77777777" w:rsidR="0089676C" w:rsidRPr="0089676C" w:rsidRDefault="0089676C" w:rsidP="009D204B">
      <w:pPr>
        <w:rPr>
          <w:rFonts w:ascii="Arial" w:hAnsi="Arial" w:cs="Arial"/>
        </w:rPr>
      </w:pPr>
      <w:r w:rsidRPr="0089676C">
        <w:rPr>
          <w:rFonts w:ascii="Arial" w:hAnsi="Arial" w:cs="Arial"/>
        </w:rPr>
        <w:t>Organisation Name:</w:t>
      </w:r>
    </w:p>
    <w:p w14:paraId="7B1078C1" w14:textId="77777777" w:rsidR="0089676C" w:rsidRDefault="0089676C" w:rsidP="009D204B">
      <w:pPr>
        <w:rPr>
          <w:rFonts w:ascii="Arial" w:hAnsi="Arial" w:cs="Arial"/>
        </w:rPr>
      </w:pPr>
    </w:p>
    <w:p w14:paraId="41F58DD5" w14:textId="77777777" w:rsidR="0089676C" w:rsidRPr="0089676C" w:rsidRDefault="0089676C" w:rsidP="009D204B">
      <w:pPr>
        <w:rPr>
          <w:rFonts w:ascii="Arial" w:hAnsi="Arial" w:cs="Arial"/>
        </w:rPr>
      </w:pPr>
      <w:r w:rsidRPr="0089676C">
        <w:rPr>
          <w:rFonts w:ascii="Arial" w:hAnsi="Arial" w:cs="Arial"/>
        </w:rPr>
        <w:t>Completed by:</w:t>
      </w:r>
    </w:p>
    <w:p w14:paraId="044EF8D4" w14:textId="77777777" w:rsidR="0089676C" w:rsidRDefault="0089676C" w:rsidP="009D204B">
      <w:pPr>
        <w:rPr>
          <w:rFonts w:ascii="Arial" w:hAnsi="Arial" w:cs="Arial"/>
        </w:rPr>
      </w:pPr>
    </w:p>
    <w:p w14:paraId="64AC8553" w14:textId="77777777" w:rsidR="0089676C" w:rsidRPr="0089676C" w:rsidRDefault="0089676C" w:rsidP="009D204B">
      <w:pPr>
        <w:rPr>
          <w:rFonts w:ascii="Arial" w:hAnsi="Arial" w:cs="Arial"/>
        </w:rPr>
      </w:pPr>
      <w:r w:rsidRPr="0089676C">
        <w:rPr>
          <w:rFonts w:ascii="Arial" w:hAnsi="Arial" w:cs="Arial"/>
        </w:rPr>
        <w:t>Date:</w:t>
      </w:r>
    </w:p>
    <w:p w14:paraId="4983B6B7" w14:textId="77777777" w:rsidR="0089676C" w:rsidRDefault="0089676C" w:rsidP="009D204B"/>
    <w:p w14:paraId="5D056418" w14:textId="77777777" w:rsidR="0089676C" w:rsidRDefault="0089676C" w:rsidP="009D204B"/>
    <w:p w14:paraId="32DDCFDA" w14:textId="77777777" w:rsidR="0089676C" w:rsidRDefault="0089676C" w:rsidP="009D204B"/>
    <w:p w14:paraId="027B9D97" w14:textId="77777777" w:rsidR="0089676C" w:rsidRDefault="0089676C" w:rsidP="009D204B"/>
    <w:p w14:paraId="5B595098" w14:textId="77777777" w:rsidR="0089676C" w:rsidRDefault="0089676C" w:rsidP="009D204B"/>
    <w:p w14:paraId="0C75AD8B" w14:textId="77777777" w:rsidR="006F25A6" w:rsidRPr="006F25A6" w:rsidRDefault="006F25A6" w:rsidP="009D2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6F25A6">
        <w:rPr>
          <w:rFonts w:ascii="Arial" w:hAnsi="Arial" w:cs="Arial"/>
          <w:sz w:val="22"/>
          <w:szCs w:val="22"/>
        </w:rPr>
        <w:t>Intercollegiate Documents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6F25A6">
          <w:rPr>
            <w:rStyle w:val="Hyperlink"/>
            <w:rFonts w:ascii="Arial" w:hAnsi="Arial" w:cs="Arial"/>
            <w:sz w:val="22"/>
            <w:szCs w:val="22"/>
          </w:rPr>
          <w:t>Children</w:t>
        </w:r>
      </w:hyperlink>
      <w:r>
        <w:rPr>
          <w:rFonts w:ascii="Arial" w:hAnsi="Arial" w:cs="Arial"/>
          <w:sz w:val="22"/>
          <w:szCs w:val="22"/>
        </w:rPr>
        <w:t xml:space="preserve"> (2019), </w:t>
      </w:r>
      <w:hyperlink r:id="rId9" w:history="1">
        <w:r w:rsidRPr="006F25A6">
          <w:rPr>
            <w:rStyle w:val="Hyperlink"/>
            <w:rFonts w:ascii="Arial" w:hAnsi="Arial" w:cs="Arial"/>
            <w:sz w:val="22"/>
            <w:szCs w:val="22"/>
          </w:rPr>
          <w:t>LAC</w:t>
        </w:r>
      </w:hyperlink>
      <w:r w:rsidR="00491C3A">
        <w:rPr>
          <w:rFonts w:ascii="Arial" w:hAnsi="Arial" w:cs="Arial"/>
          <w:sz w:val="22"/>
          <w:szCs w:val="22"/>
        </w:rPr>
        <w:t xml:space="preserve"> (2020</w:t>
      </w:r>
      <w:r>
        <w:rPr>
          <w:rFonts w:ascii="Arial" w:hAnsi="Arial" w:cs="Arial"/>
          <w:sz w:val="22"/>
          <w:szCs w:val="22"/>
        </w:rPr>
        <w:t xml:space="preserve">), </w:t>
      </w:r>
      <w:hyperlink r:id="rId10" w:history="1">
        <w:r w:rsidRPr="006F25A6">
          <w:rPr>
            <w:rStyle w:val="Hyperlink"/>
            <w:rFonts w:ascii="Arial" w:hAnsi="Arial" w:cs="Arial"/>
            <w:sz w:val="22"/>
            <w:szCs w:val="22"/>
          </w:rPr>
          <w:t>Adults</w:t>
        </w:r>
      </w:hyperlink>
      <w:r w:rsidR="0089676C">
        <w:rPr>
          <w:rFonts w:ascii="Arial" w:hAnsi="Arial" w:cs="Arial"/>
          <w:sz w:val="22"/>
          <w:szCs w:val="22"/>
        </w:rPr>
        <w:t xml:space="preserve"> (2018)</w:t>
      </w:r>
    </w:p>
    <w:sectPr w:rsidR="006F25A6" w:rsidRPr="006F25A6" w:rsidSect="00E360CC">
      <w:headerReference w:type="default" r:id="rId11"/>
      <w:footerReference w:type="default" r:id="rId12"/>
      <w:pgSz w:w="11906" w:h="16838" w:code="9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B129" w14:textId="77777777" w:rsidR="008710C0" w:rsidRDefault="008710C0">
      <w:r>
        <w:separator/>
      </w:r>
    </w:p>
  </w:endnote>
  <w:endnote w:type="continuationSeparator" w:id="0">
    <w:p w14:paraId="6E6E7311" w14:textId="77777777" w:rsidR="008710C0" w:rsidRDefault="0087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493B" w14:textId="77777777" w:rsidR="00A15C7B" w:rsidRDefault="003C39FB" w:rsidP="001549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  <w:p w14:paraId="1CC643D6" w14:textId="77777777" w:rsidR="003C39FB" w:rsidRPr="006833BD" w:rsidRDefault="003C39FB" w:rsidP="00A15C7B">
    <w:pPr>
      <w:pStyle w:val="Footer"/>
      <w:jc w:val="center"/>
      <w:rPr>
        <w:rFonts w:ascii="Arial" w:hAnsi="Arial" w:cs="Arial"/>
      </w:rPr>
    </w:pPr>
    <w:r w:rsidRPr="006833BD">
      <w:rPr>
        <w:rFonts w:ascii="Arial" w:hAnsi="Arial" w:cs="Arial"/>
      </w:rPr>
      <w:t xml:space="preserve">Page </w:t>
    </w:r>
    <w:r w:rsidRPr="006833BD">
      <w:rPr>
        <w:rFonts w:ascii="Arial" w:hAnsi="Arial" w:cs="Arial"/>
        <w:b/>
        <w:bCs/>
        <w:sz w:val="24"/>
        <w:szCs w:val="24"/>
      </w:rPr>
      <w:fldChar w:fldCharType="begin"/>
    </w:r>
    <w:r w:rsidRPr="006833BD">
      <w:rPr>
        <w:rFonts w:ascii="Arial" w:hAnsi="Arial" w:cs="Arial"/>
        <w:b/>
        <w:bCs/>
      </w:rPr>
      <w:instrText xml:space="preserve"> PAGE </w:instrText>
    </w:r>
    <w:r w:rsidRPr="006833BD">
      <w:rPr>
        <w:rFonts w:ascii="Arial" w:hAnsi="Arial" w:cs="Arial"/>
        <w:b/>
        <w:bCs/>
        <w:sz w:val="24"/>
        <w:szCs w:val="24"/>
      </w:rPr>
      <w:fldChar w:fldCharType="separate"/>
    </w:r>
    <w:r w:rsidR="005350FF">
      <w:rPr>
        <w:rFonts w:ascii="Arial" w:hAnsi="Arial" w:cs="Arial"/>
        <w:b/>
        <w:bCs/>
        <w:noProof/>
      </w:rPr>
      <w:t>1</w:t>
    </w:r>
    <w:r w:rsidRPr="006833BD">
      <w:rPr>
        <w:rFonts w:ascii="Arial" w:hAnsi="Arial" w:cs="Arial"/>
        <w:b/>
        <w:bCs/>
        <w:sz w:val="24"/>
        <w:szCs w:val="24"/>
      </w:rPr>
      <w:fldChar w:fldCharType="end"/>
    </w:r>
    <w:r w:rsidRPr="006833BD">
      <w:rPr>
        <w:rFonts w:ascii="Arial" w:hAnsi="Arial" w:cs="Arial"/>
      </w:rPr>
      <w:t xml:space="preserve"> of </w:t>
    </w:r>
    <w:r w:rsidRPr="006833BD">
      <w:rPr>
        <w:rFonts w:ascii="Arial" w:hAnsi="Arial" w:cs="Arial"/>
        <w:b/>
        <w:bCs/>
        <w:sz w:val="24"/>
        <w:szCs w:val="24"/>
      </w:rPr>
      <w:fldChar w:fldCharType="begin"/>
    </w:r>
    <w:r w:rsidRPr="006833BD">
      <w:rPr>
        <w:rFonts w:ascii="Arial" w:hAnsi="Arial" w:cs="Arial"/>
        <w:b/>
        <w:bCs/>
      </w:rPr>
      <w:instrText xml:space="preserve"> NUMPAGES  </w:instrText>
    </w:r>
    <w:r w:rsidRPr="006833BD">
      <w:rPr>
        <w:rFonts w:ascii="Arial" w:hAnsi="Arial" w:cs="Arial"/>
        <w:b/>
        <w:bCs/>
        <w:sz w:val="24"/>
        <w:szCs w:val="24"/>
      </w:rPr>
      <w:fldChar w:fldCharType="separate"/>
    </w:r>
    <w:r w:rsidR="005350FF">
      <w:rPr>
        <w:rFonts w:ascii="Arial" w:hAnsi="Arial" w:cs="Arial"/>
        <w:b/>
        <w:bCs/>
        <w:noProof/>
      </w:rPr>
      <w:t>1</w:t>
    </w:r>
    <w:r w:rsidRPr="006833BD">
      <w:rPr>
        <w:rFonts w:ascii="Arial" w:hAnsi="Arial" w:cs="Arial"/>
        <w:b/>
        <w:bCs/>
        <w:sz w:val="24"/>
        <w:szCs w:val="24"/>
      </w:rPr>
      <w:fldChar w:fldCharType="end"/>
    </w:r>
  </w:p>
  <w:p w14:paraId="7D2535B1" w14:textId="77777777" w:rsidR="003C39FB" w:rsidRDefault="003C3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1478" w14:textId="77777777" w:rsidR="008710C0" w:rsidRDefault="008710C0">
      <w:r>
        <w:separator/>
      </w:r>
    </w:p>
  </w:footnote>
  <w:footnote w:type="continuationSeparator" w:id="0">
    <w:p w14:paraId="14649FD1" w14:textId="77777777" w:rsidR="008710C0" w:rsidRDefault="0087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5B13" w14:textId="77777777" w:rsidR="0089676C" w:rsidRDefault="0089676C">
    <w:pPr>
      <w:pStyle w:val="Header"/>
      <w:rPr>
        <w:rFonts w:ascii="Arial" w:hAnsi="Arial" w:cs="Arial"/>
        <w:sz w:val="22"/>
        <w:szCs w:val="22"/>
      </w:rPr>
    </w:pPr>
  </w:p>
  <w:p w14:paraId="38F79632" w14:textId="77777777" w:rsidR="003C39FB" w:rsidRPr="00391C8B" w:rsidRDefault="003C39FB" w:rsidP="00D616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0D1"/>
    <w:multiLevelType w:val="multilevel"/>
    <w:tmpl w:val="21D8B0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33A7C9A"/>
    <w:multiLevelType w:val="hybridMultilevel"/>
    <w:tmpl w:val="E26AB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96FAD"/>
    <w:multiLevelType w:val="hybridMultilevel"/>
    <w:tmpl w:val="2506A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04A6F"/>
    <w:multiLevelType w:val="hybridMultilevel"/>
    <w:tmpl w:val="9618B7F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5C86ADC"/>
    <w:multiLevelType w:val="hybridMultilevel"/>
    <w:tmpl w:val="28C452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2CA"/>
    <w:multiLevelType w:val="hybridMultilevel"/>
    <w:tmpl w:val="67A0F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54FE"/>
    <w:multiLevelType w:val="hybridMultilevel"/>
    <w:tmpl w:val="CD42D8EE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0D8A24FE"/>
    <w:multiLevelType w:val="hybridMultilevel"/>
    <w:tmpl w:val="ACF24A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DD97E56"/>
    <w:multiLevelType w:val="hybridMultilevel"/>
    <w:tmpl w:val="63DE9D6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0E5B7348"/>
    <w:multiLevelType w:val="hybridMultilevel"/>
    <w:tmpl w:val="47725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694D6D"/>
    <w:multiLevelType w:val="hybridMultilevel"/>
    <w:tmpl w:val="095EB6E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3833B54"/>
    <w:multiLevelType w:val="hybridMultilevel"/>
    <w:tmpl w:val="5A7C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E084F"/>
    <w:multiLevelType w:val="hybridMultilevel"/>
    <w:tmpl w:val="8612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5684"/>
    <w:multiLevelType w:val="hybridMultilevel"/>
    <w:tmpl w:val="9F4C9536"/>
    <w:lvl w:ilvl="0" w:tplc="0809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98C3CCF"/>
    <w:multiLevelType w:val="hybridMultilevel"/>
    <w:tmpl w:val="111C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80434"/>
    <w:multiLevelType w:val="hybridMultilevel"/>
    <w:tmpl w:val="D424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415C9"/>
    <w:multiLevelType w:val="hybridMultilevel"/>
    <w:tmpl w:val="98AEB7F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A69519B"/>
    <w:multiLevelType w:val="hybridMultilevel"/>
    <w:tmpl w:val="C25CB59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C2896"/>
    <w:multiLevelType w:val="hybridMultilevel"/>
    <w:tmpl w:val="D696E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D5E4D3B"/>
    <w:multiLevelType w:val="hybridMultilevel"/>
    <w:tmpl w:val="E0E07F6A"/>
    <w:lvl w:ilvl="0" w:tplc="991AF1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C0AC2"/>
    <w:multiLevelType w:val="hybridMultilevel"/>
    <w:tmpl w:val="4AC85DAA"/>
    <w:lvl w:ilvl="0" w:tplc="0809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1E765E3F"/>
    <w:multiLevelType w:val="hybridMultilevel"/>
    <w:tmpl w:val="0E24DD4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3F95398"/>
    <w:multiLevelType w:val="hybridMultilevel"/>
    <w:tmpl w:val="71D0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41EC8"/>
    <w:multiLevelType w:val="hybridMultilevel"/>
    <w:tmpl w:val="8DA46012"/>
    <w:lvl w:ilvl="0" w:tplc="BD32C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9405C"/>
    <w:multiLevelType w:val="hybridMultilevel"/>
    <w:tmpl w:val="7988B82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25892043"/>
    <w:multiLevelType w:val="hybridMultilevel"/>
    <w:tmpl w:val="F1669C92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6" w15:restartNumberingAfterBreak="0">
    <w:nsid w:val="288C2A73"/>
    <w:multiLevelType w:val="hybridMultilevel"/>
    <w:tmpl w:val="DBD87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1258F4"/>
    <w:multiLevelType w:val="hybridMultilevel"/>
    <w:tmpl w:val="6654193C"/>
    <w:lvl w:ilvl="0" w:tplc="0809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2CA021FB"/>
    <w:multiLevelType w:val="hybridMultilevel"/>
    <w:tmpl w:val="B7FA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5774E0"/>
    <w:multiLevelType w:val="hybridMultilevel"/>
    <w:tmpl w:val="6354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2E6BEA"/>
    <w:multiLevelType w:val="hybridMultilevel"/>
    <w:tmpl w:val="A1467718"/>
    <w:lvl w:ilvl="0" w:tplc="88500676">
      <w:start w:val="1"/>
      <w:numFmt w:val="bullet"/>
      <w:lvlText w:val="­"/>
      <w:lvlJc w:val="left"/>
      <w:pPr>
        <w:ind w:left="720" w:hanging="360"/>
      </w:pPr>
      <w:rPr>
        <w:rFonts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6B653B"/>
    <w:multiLevelType w:val="multilevel"/>
    <w:tmpl w:val="98DCD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2BD4CA7"/>
    <w:multiLevelType w:val="hybridMultilevel"/>
    <w:tmpl w:val="D166B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3D0B37"/>
    <w:multiLevelType w:val="hybridMultilevel"/>
    <w:tmpl w:val="E7BC9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AB02FCD"/>
    <w:multiLevelType w:val="hybridMultilevel"/>
    <w:tmpl w:val="8A00AD3E"/>
    <w:lvl w:ilvl="0" w:tplc="AF8AB3FE">
      <w:start w:val="1"/>
      <w:numFmt w:val="bullet"/>
      <w:lvlText w:val="­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F0496E"/>
    <w:multiLevelType w:val="hybridMultilevel"/>
    <w:tmpl w:val="6F825F94"/>
    <w:lvl w:ilvl="0" w:tplc="70DAC0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D3DCB"/>
    <w:multiLevelType w:val="multilevel"/>
    <w:tmpl w:val="30069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21589D"/>
    <w:multiLevelType w:val="hybridMultilevel"/>
    <w:tmpl w:val="AA60BE42"/>
    <w:lvl w:ilvl="0" w:tplc="A36E2B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5E62D2"/>
    <w:multiLevelType w:val="hybridMultilevel"/>
    <w:tmpl w:val="9E30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66F5C"/>
    <w:multiLevelType w:val="hybridMultilevel"/>
    <w:tmpl w:val="C8588FC0"/>
    <w:lvl w:ilvl="0" w:tplc="A36E2B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EC55AFF"/>
    <w:multiLevelType w:val="hybridMultilevel"/>
    <w:tmpl w:val="7BB65B22"/>
    <w:lvl w:ilvl="0" w:tplc="A36E2B4E">
      <w:start w:val="1"/>
      <w:numFmt w:val="bullet"/>
      <w:lvlText w:val="­"/>
      <w:lvlJc w:val="left"/>
      <w:pPr>
        <w:ind w:left="72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93B81"/>
    <w:multiLevelType w:val="hybridMultilevel"/>
    <w:tmpl w:val="EF16E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145484B"/>
    <w:multiLevelType w:val="hybridMultilevel"/>
    <w:tmpl w:val="0302C4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42032071"/>
    <w:multiLevelType w:val="multilevel"/>
    <w:tmpl w:val="7186941A"/>
    <w:lvl w:ilvl="0">
      <w:start w:val="1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44" w15:restartNumberingAfterBreak="0">
    <w:nsid w:val="4353077F"/>
    <w:multiLevelType w:val="hybridMultilevel"/>
    <w:tmpl w:val="8E72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803AB6"/>
    <w:multiLevelType w:val="hybridMultilevel"/>
    <w:tmpl w:val="89447EB0"/>
    <w:lvl w:ilvl="0" w:tplc="8A4E64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57501F"/>
    <w:multiLevelType w:val="multilevel"/>
    <w:tmpl w:val="893C2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58665B9"/>
    <w:multiLevelType w:val="hybridMultilevel"/>
    <w:tmpl w:val="F264815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 w15:restartNumberingAfterBreak="0">
    <w:nsid w:val="45FD4BE1"/>
    <w:multiLevelType w:val="hybridMultilevel"/>
    <w:tmpl w:val="D8584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9CD7D0D"/>
    <w:multiLevelType w:val="hybridMultilevel"/>
    <w:tmpl w:val="FAD0912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49E52045"/>
    <w:multiLevelType w:val="hybridMultilevel"/>
    <w:tmpl w:val="90F69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415515"/>
    <w:multiLevelType w:val="multilevel"/>
    <w:tmpl w:val="BA165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C174880"/>
    <w:multiLevelType w:val="hybridMultilevel"/>
    <w:tmpl w:val="41AE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5D4D14"/>
    <w:multiLevelType w:val="hybridMultilevel"/>
    <w:tmpl w:val="9BFED6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CFD58C2"/>
    <w:multiLevelType w:val="hybridMultilevel"/>
    <w:tmpl w:val="8A382CDC"/>
    <w:lvl w:ilvl="0" w:tplc="A36E2B4E">
      <w:start w:val="1"/>
      <w:numFmt w:val="bullet"/>
      <w:lvlText w:val="­"/>
      <w:lvlJc w:val="left"/>
      <w:pPr>
        <w:ind w:left="72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E3A7E"/>
    <w:multiLevelType w:val="hybridMultilevel"/>
    <w:tmpl w:val="511C33F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4E7E7350"/>
    <w:multiLevelType w:val="hybridMultilevel"/>
    <w:tmpl w:val="063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F4A0299"/>
    <w:multiLevelType w:val="hybridMultilevel"/>
    <w:tmpl w:val="C13A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972581"/>
    <w:multiLevelType w:val="multilevel"/>
    <w:tmpl w:val="40C8A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42C6741"/>
    <w:multiLevelType w:val="hybridMultilevel"/>
    <w:tmpl w:val="CC08E5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50A3623"/>
    <w:multiLevelType w:val="hybridMultilevel"/>
    <w:tmpl w:val="DB14113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1" w15:restartNumberingAfterBreak="0">
    <w:nsid w:val="55555C15"/>
    <w:multiLevelType w:val="hybridMultilevel"/>
    <w:tmpl w:val="96E08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175B5E"/>
    <w:multiLevelType w:val="hybridMultilevel"/>
    <w:tmpl w:val="F43C31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9DA59F0"/>
    <w:multiLevelType w:val="hybridMultilevel"/>
    <w:tmpl w:val="0A50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B03892"/>
    <w:multiLevelType w:val="hybridMultilevel"/>
    <w:tmpl w:val="0670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335DC4"/>
    <w:multiLevelType w:val="hybridMultilevel"/>
    <w:tmpl w:val="C492A93E"/>
    <w:lvl w:ilvl="0" w:tplc="A36E2B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215A5B"/>
    <w:multiLevelType w:val="hybridMultilevel"/>
    <w:tmpl w:val="E22E7D0A"/>
    <w:lvl w:ilvl="0" w:tplc="A36E2B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FA45D62"/>
    <w:multiLevelType w:val="hybridMultilevel"/>
    <w:tmpl w:val="95684424"/>
    <w:lvl w:ilvl="0" w:tplc="A36E2B4E">
      <w:start w:val="1"/>
      <w:numFmt w:val="bullet"/>
      <w:lvlText w:val="­"/>
      <w:lvlJc w:val="left"/>
      <w:pPr>
        <w:ind w:left="72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F57FDA"/>
    <w:multiLevelType w:val="hybridMultilevel"/>
    <w:tmpl w:val="3FD66DDC"/>
    <w:lvl w:ilvl="0" w:tplc="0809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60BC66CF"/>
    <w:multiLevelType w:val="hybridMultilevel"/>
    <w:tmpl w:val="A6B88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159559B"/>
    <w:multiLevelType w:val="multilevel"/>
    <w:tmpl w:val="8FE82C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FB038B"/>
    <w:multiLevelType w:val="hybridMultilevel"/>
    <w:tmpl w:val="3C7C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292D53"/>
    <w:multiLevelType w:val="hybridMultilevel"/>
    <w:tmpl w:val="9154E8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6E2B4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58B400C"/>
    <w:multiLevelType w:val="hybridMultilevel"/>
    <w:tmpl w:val="8DA8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9E177D"/>
    <w:multiLevelType w:val="hybridMultilevel"/>
    <w:tmpl w:val="90407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6A80E04"/>
    <w:multiLevelType w:val="hybridMultilevel"/>
    <w:tmpl w:val="C0B6A0E6"/>
    <w:lvl w:ilvl="0" w:tplc="31F04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6BC7A05"/>
    <w:multiLevelType w:val="multilevel"/>
    <w:tmpl w:val="AC34B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A6B5B00"/>
    <w:multiLevelType w:val="multilevel"/>
    <w:tmpl w:val="C6FC4D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8" w15:restartNumberingAfterBreak="0">
    <w:nsid w:val="6AC542DB"/>
    <w:multiLevelType w:val="hybridMultilevel"/>
    <w:tmpl w:val="1A6620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CF703A1"/>
    <w:multiLevelType w:val="hybridMultilevel"/>
    <w:tmpl w:val="43767C04"/>
    <w:lvl w:ilvl="0" w:tplc="BD32C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2609AD"/>
    <w:multiLevelType w:val="multilevel"/>
    <w:tmpl w:val="FB2EE1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E32545E"/>
    <w:multiLevelType w:val="hybridMultilevel"/>
    <w:tmpl w:val="56BA9426"/>
    <w:lvl w:ilvl="0" w:tplc="AF8AB3FE">
      <w:start w:val="1"/>
      <w:numFmt w:val="bullet"/>
      <w:lvlText w:val="­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E5F0665"/>
    <w:multiLevelType w:val="hybridMultilevel"/>
    <w:tmpl w:val="14E859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F1957E2"/>
    <w:multiLevelType w:val="multilevel"/>
    <w:tmpl w:val="893C2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FB37B60"/>
    <w:multiLevelType w:val="hybridMultilevel"/>
    <w:tmpl w:val="B316FA6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36E2B4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2590D4B"/>
    <w:multiLevelType w:val="hybridMultilevel"/>
    <w:tmpl w:val="48B8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DC3700"/>
    <w:multiLevelType w:val="hybridMultilevel"/>
    <w:tmpl w:val="F1C4B09C"/>
    <w:lvl w:ilvl="0" w:tplc="D81092D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3FF4FA0"/>
    <w:multiLevelType w:val="hybridMultilevel"/>
    <w:tmpl w:val="EC668666"/>
    <w:lvl w:ilvl="0" w:tplc="A36E2B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546454A"/>
    <w:multiLevelType w:val="hybridMultilevel"/>
    <w:tmpl w:val="EFC28A52"/>
    <w:lvl w:ilvl="0" w:tplc="A36E2B4E">
      <w:start w:val="1"/>
      <w:numFmt w:val="bullet"/>
      <w:lvlText w:val="­"/>
      <w:lvlJc w:val="left"/>
      <w:pPr>
        <w:ind w:left="72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D507A5"/>
    <w:multiLevelType w:val="hybridMultilevel"/>
    <w:tmpl w:val="F4AAC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CFF1569"/>
    <w:multiLevelType w:val="hybridMultilevel"/>
    <w:tmpl w:val="02AC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356FAE"/>
    <w:multiLevelType w:val="hybridMultilevel"/>
    <w:tmpl w:val="A0CAD402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68"/>
  </w:num>
  <w:num w:numId="5">
    <w:abstractNumId w:val="66"/>
  </w:num>
  <w:num w:numId="6">
    <w:abstractNumId w:val="45"/>
  </w:num>
  <w:num w:numId="7">
    <w:abstractNumId w:val="87"/>
  </w:num>
  <w:num w:numId="8">
    <w:abstractNumId w:val="65"/>
  </w:num>
  <w:num w:numId="9">
    <w:abstractNumId w:val="16"/>
  </w:num>
  <w:num w:numId="10">
    <w:abstractNumId w:val="11"/>
  </w:num>
  <w:num w:numId="11">
    <w:abstractNumId w:val="21"/>
  </w:num>
  <w:num w:numId="12">
    <w:abstractNumId w:val="60"/>
  </w:num>
  <w:num w:numId="13">
    <w:abstractNumId w:val="47"/>
  </w:num>
  <w:num w:numId="14">
    <w:abstractNumId w:val="49"/>
  </w:num>
  <w:num w:numId="15">
    <w:abstractNumId w:val="29"/>
  </w:num>
  <w:num w:numId="16">
    <w:abstractNumId w:val="90"/>
  </w:num>
  <w:num w:numId="17">
    <w:abstractNumId w:val="37"/>
  </w:num>
  <w:num w:numId="18">
    <w:abstractNumId w:val="86"/>
  </w:num>
  <w:num w:numId="19">
    <w:abstractNumId w:val="42"/>
  </w:num>
  <w:num w:numId="20">
    <w:abstractNumId w:val="61"/>
  </w:num>
  <w:num w:numId="21">
    <w:abstractNumId w:val="17"/>
  </w:num>
  <w:num w:numId="22">
    <w:abstractNumId w:val="75"/>
  </w:num>
  <w:num w:numId="23">
    <w:abstractNumId w:val="26"/>
  </w:num>
  <w:num w:numId="24">
    <w:abstractNumId w:val="33"/>
  </w:num>
  <w:num w:numId="25">
    <w:abstractNumId w:val="81"/>
  </w:num>
  <w:num w:numId="26">
    <w:abstractNumId w:val="70"/>
  </w:num>
  <w:num w:numId="27">
    <w:abstractNumId w:val="34"/>
  </w:num>
  <w:num w:numId="28">
    <w:abstractNumId w:val="76"/>
  </w:num>
  <w:num w:numId="29">
    <w:abstractNumId w:val="51"/>
  </w:num>
  <w:num w:numId="30">
    <w:abstractNumId w:val="36"/>
  </w:num>
  <w:num w:numId="31">
    <w:abstractNumId w:val="31"/>
  </w:num>
  <w:num w:numId="32">
    <w:abstractNumId w:val="35"/>
  </w:num>
  <w:num w:numId="33">
    <w:abstractNumId w:val="52"/>
  </w:num>
  <w:num w:numId="34">
    <w:abstractNumId w:val="50"/>
  </w:num>
  <w:num w:numId="35">
    <w:abstractNumId w:val="25"/>
  </w:num>
  <w:num w:numId="36">
    <w:abstractNumId w:val="63"/>
  </w:num>
  <w:num w:numId="37">
    <w:abstractNumId w:val="24"/>
  </w:num>
  <w:num w:numId="38">
    <w:abstractNumId w:val="14"/>
  </w:num>
  <w:num w:numId="39">
    <w:abstractNumId w:val="62"/>
  </w:num>
  <w:num w:numId="40">
    <w:abstractNumId w:val="53"/>
  </w:num>
  <w:num w:numId="41">
    <w:abstractNumId w:val="72"/>
  </w:num>
  <w:num w:numId="42">
    <w:abstractNumId w:val="44"/>
  </w:num>
  <w:num w:numId="43">
    <w:abstractNumId w:val="15"/>
  </w:num>
  <w:num w:numId="44">
    <w:abstractNumId w:val="8"/>
  </w:num>
  <w:num w:numId="45">
    <w:abstractNumId w:val="48"/>
  </w:num>
  <w:num w:numId="46">
    <w:abstractNumId w:val="43"/>
  </w:num>
  <w:num w:numId="47">
    <w:abstractNumId w:val="4"/>
  </w:num>
  <w:num w:numId="48">
    <w:abstractNumId w:val="22"/>
  </w:num>
  <w:num w:numId="49">
    <w:abstractNumId w:val="39"/>
  </w:num>
  <w:num w:numId="50">
    <w:abstractNumId w:val="80"/>
  </w:num>
  <w:num w:numId="51">
    <w:abstractNumId w:val="88"/>
  </w:num>
  <w:num w:numId="52">
    <w:abstractNumId w:val="23"/>
  </w:num>
  <w:num w:numId="53">
    <w:abstractNumId w:val="67"/>
  </w:num>
  <w:num w:numId="54">
    <w:abstractNumId w:val="40"/>
  </w:num>
  <w:num w:numId="55">
    <w:abstractNumId w:val="54"/>
  </w:num>
  <w:num w:numId="56">
    <w:abstractNumId w:val="30"/>
  </w:num>
  <w:num w:numId="57">
    <w:abstractNumId w:val="12"/>
  </w:num>
  <w:num w:numId="58">
    <w:abstractNumId w:val="79"/>
  </w:num>
  <w:num w:numId="59">
    <w:abstractNumId w:val="69"/>
  </w:num>
  <w:num w:numId="60">
    <w:abstractNumId w:val="9"/>
  </w:num>
  <w:num w:numId="61">
    <w:abstractNumId w:val="55"/>
  </w:num>
  <w:num w:numId="62">
    <w:abstractNumId w:val="18"/>
  </w:num>
  <w:num w:numId="63">
    <w:abstractNumId w:val="41"/>
  </w:num>
  <w:num w:numId="64">
    <w:abstractNumId w:val="91"/>
  </w:num>
  <w:num w:numId="65">
    <w:abstractNumId w:val="74"/>
  </w:num>
  <w:num w:numId="66">
    <w:abstractNumId w:val="28"/>
  </w:num>
  <w:num w:numId="67">
    <w:abstractNumId w:val="89"/>
  </w:num>
  <w:num w:numId="68">
    <w:abstractNumId w:val="83"/>
  </w:num>
  <w:num w:numId="69">
    <w:abstractNumId w:val="46"/>
  </w:num>
  <w:num w:numId="70">
    <w:abstractNumId w:val="58"/>
  </w:num>
  <w:num w:numId="71">
    <w:abstractNumId w:val="7"/>
  </w:num>
  <w:num w:numId="72">
    <w:abstractNumId w:val="5"/>
  </w:num>
  <w:num w:numId="73">
    <w:abstractNumId w:val="32"/>
  </w:num>
  <w:num w:numId="74">
    <w:abstractNumId w:val="71"/>
  </w:num>
  <w:num w:numId="75">
    <w:abstractNumId w:val="38"/>
  </w:num>
  <w:num w:numId="76">
    <w:abstractNumId w:val="57"/>
  </w:num>
  <w:num w:numId="77">
    <w:abstractNumId w:val="64"/>
  </w:num>
  <w:num w:numId="78">
    <w:abstractNumId w:val="73"/>
  </w:num>
  <w:num w:numId="79">
    <w:abstractNumId w:val="56"/>
  </w:num>
  <w:num w:numId="80">
    <w:abstractNumId w:val="1"/>
  </w:num>
  <w:num w:numId="81">
    <w:abstractNumId w:val="2"/>
  </w:num>
  <w:num w:numId="82">
    <w:abstractNumId w:val="82"/>
  </w:num>
  <w:num w:numId="83">
    <w:abstractNumId w:val="78"/>
  </w:num>
  <w:num w:numId="84">
    <w:abstractNumId w:val="85"/>
  </w:num>
  <w:num w:numId="85">
    <w:abstractNumId w:val="59"/>
  </w:num>
  <w:num w:numId="86">
    <w:abstractNumId w:val="0"/>
  </w:num>
  <w:num w:numId="87">
    <w:abstractNumId w:val="77"/>
  </w:num>
  <w:num w:numId="88">
    <w:abstractNumId w:val="84"/>
  </w:num>
  <w:num w:numId="89">
    <w:abstractNumId w:val="6"/>
  </w:num>
  <w:num w:numId="90">
    <w:abstractNumId w:val="19"/>
  </w:num>
  <w:num w:numId="91">
    <w:abstractNumId w:val="10"/>
  </w:num>
  <w:num w:numId="92">
    <w:abstractNumId w:val="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88"/>
    <w:rsid w:val="00003C28"/>
    <w:rsid w:val="00003D80"/>
    <w:rsid w:val="00004942"/>
    <w:rsid w:val="00005BC3"/>
    <w:rsid w:val="00006999"/>
    <w:rsid w:val="000076A7"/>
    <w:rsid w:val="00007B7C"/>
    <w:rsid w:val="00011392"/>
    <w:rsid w:val="00011470"/>
    <w:rsid w:val="000133C6"/>
    <w:rsid w:val="000143C8"/>
    <w:rsid w:val="000146A1"/>
    <w:rsid w:val="00014876"/>
    <w:rsid w:val="00015712"/>
    <w:rsid w:val="00015CBD"/>
    <w:rsid w:val="00020182"/>
    <w:rsid w:val="00020D73"/>
    <w:rsid w:val="00024BAE"/>
    <w:rsid w:val="0002525C"/>
    <w:rsid w:val="00027A0D"/>
    <w:rsid w:val="00030AB7"/>
    <w:rsid w:val="0003171F"/>
    <w:rsid w:val="000319E0"/>
    <w:rsid w:val="00036A60"/>
    <w:rsid w:val="0003747F"/>
    <w:rsid w:val="00037482"/>
    <w:rsid w:val="00041FB4"/>
    <w:rsid w:val="0004342D"/>
    <w:rsid w:val="000447ED"/>
    <w:rsid w:val="000453B3"/>
    <w:rsid w:val="00045B08"/>
    <w:rsid w:val="00046C35"/>
    <w:rsid w:val="000470F0"/>
    <w:rsid w:val="00047475"/>
    <w:rsid w:val="00050EDC"/>
    <w:rsid w:val="000521F6"/>
    <w:rsid w:val="00053194"/>
    <w:rsid w:val="00053D7D"/>
    <w:rsid w:val="00055CD2"/>
    <w:rsid w:val="00057412"/>
    <w:rsid w:val="000612F8"/>
    <w:rsid w:val="000631A3"/>
    <w:rsid w:val="000641EA"/>
    <w:rsid w:val="00064506"/>
    <w:rsid w:val="00064969"/>
    <w:rsid w:val="00064F68"/>
    <w:rsid w:val="00065787"/>
    <w:rsid w:val="00070AE5"/>
    <w:rsid w:val="00071A13"/>
    <w:rsid w:val="00080036"/>
    <w:rsid w:val="00081371"/>
    <w:rsid w:val="00081AEA"/>
    <w:rsid w:val="00084784"/>
    <w:rsid w:val="0008594A"/>
    <w:rsid w:val="00087D25"/>
    <w:rsid w:val="0009028C"/>
    <w:rsid w:val="000902DD"/>
    <w:rsid w:val="000930F5"/>
    <w:rsid w:val="00093839"/>
    <w:rsid w:val="00095AE7"/>
    <w:rsid w:val="000A24BC"/>
    <w:rsid w:val="000A3E52"/>
    <w:rsid w:val="000A59A3"/>
    <w:rsid w:val="000A70C2"/>
    <w:rsid w:val="000A7C3E"/>
    <w:rsid w:val="000B0196"/>
    <w:rsid w:val="000B25CD"/>
    <w:rsid w:val="000B3387"/>
    <w:rsid w:val="000B406A"/>
    <w:rsid w:val="000B4102"/>
    <w:rsid w:val="000B498E"/>
    <w:rsid w:val="000B6280"/>
    <w:rsid w:val="000C2868"/>
    <w:rsid w:val="000C339A"/>
    <w:rsid w:val="000C3E93"/>
    <w:rsid w:val="000C51C8"/>
    <w:rsid w:val="000C52D4"/>
    <w:rsid w:val="000D0331"/>
    <w:rsid w:val="000D1651"/>
    <w:rsid w:val="000D16D8"/>
    <w:rsid w:val="000D2C18"/>
    <w:rsid w:val="000D3587"/>
    <w:rsid w:val="000D4377"/>
    <w:rsid w:val="000D738F"/>
    <w:rsid w:val="000E0CA4"/>
    <w:rsid w:val="000E15CB"/>
    <w:rsid w:val="000E2528"/>
    <w:rsid w:val="000E3209"/>
    <w:rsid w:val="000E391B"/>
    <w:rsid w:val="000E42A8"/>
    <w:rsid w:val="000E61BA"/>
    <w:rsid w:val="000E6C3C"/>
    <w:rsid w:val="000E7C04"/>
    <w:rsid w:val="000E7F05"/>
    <w:rsid w:val="000F694D"/>
    <w:rsid w:val="000F78EE"/>
    <w:rsid w:val="00101139"/>
    <w:rsid w:val="001013A0"/>
    <w:rsid w:val="001017D0"/>
    <w:rsid w:val="00102AFA"/>
    <w:rsid w:val="00103310"/>
    <w:rsid w:val="00103947"/>
    <w:rsid w:val="00104775"/>
    <w:rsid w:val="00104B08"/>
    <w:rsid w:val="00104B59"/>
    <w:rsid w:val="00107602"/>
    <w:rsid w:val="0010786E"/>
    <w:rsid w:val="00110D51"/>
    <w:rsid w:val="001113B5"/>
    <w:rsid w:val="00112572"/>
    <w:rsid w:val="0011334B"/>
    <w:rsid w:val="0011374B"/>
    <w:rsid w:val="0011428A"/>
    <w:rsid w:val="00114BE8"/>
    <w:rsid w:val="00116B70"/>
    <w:rsid w:val="00121000"/>
    <w:rsid w:val="0012219D"/>
    <w:rsid w:val="00124544"/>
    <w:rsid w:val="00124F7F"/>
    <w:rsid w:val="00126145"/>
    <w:rsid w:val="001300FA"/>
    <w:rsid w:val="00130150"/>
    <w:rsid w:val="001301D1"/>
    <w:rsid w:val="00132A5E"/>
    <w:rsid w:val="00135467"/>
    <w:rsid w:val="00136696"/>
    <w:rsid w:val="001374C0"/>
    <w:rsid w:val="00140B34"/>
    <w:rsid w:val="00141DD8"/>
    <w:rsid w:val="00145BEA"/>
    <w:rsid w:val="001522D1"/>
    <w:rsid w:val="001526E4"/>
    <w:rsid w:val="0015296E"/>
    <w:rsid w:val="00153202"/>
    <w:rsid w:val="00153750"/>
    <w:rsid w:val="00153887"/>
    <w:rsid w:val="001549EC"/>
    <w:rsid w:val="00154C72"/>
    <w:rsid w:val="001551FF"/>
    <w:rsid w:val="00155B22"/>
    <w:rsid w:val="00157AE8"/>
    <w:rsid w:val="00160137"/>
    <w:rsid w:val="001618E3"/>
    <w:rsid w:val="00164481"/>
    <w:rsid w:val="001659B9"/>
    <w:rsid w:val="00166EA0"/>
    <w:rsid w:val="001717CE"/>
    <w:rsid w:val="001725DF"/>
    <w:rsid w:val="001745AD"/>
    <w:rsid w:val="00176690"/>
    <w:rsid w:val="001767BB"/>
    <w:rsid w:val="00177F02"/>
    <w:rsid w:val="001803BF"/>
    <w:rsid w:val="001817CB"/>
    <w:rsid w:val="001821A7"/>
    <w:rsid w:val="0018387A"/>
    <w:rsid w:val="00185A37"/>
    <w:rsid w:val="00186181"/>
    <w:rsid w:val="00187C55"/>
    <w:rsid w:val="00190440"/>
    <w:rsid w:val="001943B4"/>
    <w:rsid w:val="00194548"/>
    <w:rsid w:val="001959CF"/>
    <w:rsid w:val="001A1165"/>
    <w:rsid w:val="001B1F74"/>
    <w:rsid w:val="001B31F7"/>
    <w:rsid w:val="001B3891"/>
    <w:rsid w:val="001C72DE"/>
    <w:rsid w:val="001C7BB0"/>
    <w:rsid w:val="001C7BD4"/>
    <w:rsid w:val="001D085C"/>
    <w:rsid w:val="001D2218"/>
    <w:rsid w:val="001D54F9"/>
    <w:rsid w:val="001D7205"/>
    <w:rsid w:val="001D7C6B"/>
    <w:rsid w:val="001E07EB"/>
    <w:rsid w:val="001E2C63"/>
    <w:rsid w:val="001E43DE"/>
    <w:rsid w:val="001E55FA"/>
    <w:rsid w:val="001E70EC"/>
    <w:rsid w:val="001E72D8"/>
    <w:rsid w:val="001E78AA"/>
    <w:rsid w:val="001F0C20"/>
    <w:rsid w:val="001F1619"/>
    <w:rsid w:val="001F31FF"/>
    <w:rsid w:val="001F3C94"/>
    <w:rsid w:val="002003CA"/>
    <w:rsid w:val="002006F2"/>
    <w:rsid w:val="00203652"/>
    <w:rsid w:val="00207103"/>
    <w:rsid w:val="00212610"/>
    <w:rsid w:val="00212CFD"/>
    <w:rsid w:val="00213C36"/>
    <w:rsid w:val="00215FC4"/>
    <w:rsid w:val="00216193"/>
    <w:rsid w:val="00221E1E"/>
    <w:rsid w:val="0022249B"/>
    <w:rsid w:val="00222AAB"/>
    <w:rsid w:val="00223F47"/>
    <w:rsid w:val="002260BF"/>
    <w:rsid w:val="0022695F"/>
    <w:rsid w:val="00230FEA"/>
    <w:rsid w:val="0023506C"/>
    <w:rsid w:val="00235AE6"/>
    <w:rsid w:val="00237113"/>
    <w:rsid w:val="002417EE"/>
    <w:rsid w:val="0024306F"/>
    <w:rsid w:val="00243767"/>
    <w:rsid w:val="0024398C"/>
    <w:rsid w:val="00245296"/>
    <w:rsid w:val="00250AD9"/>
    <w:rsid w:val="0025162D"/>
    <w:rsid w:val="00252885"/>
    <w:rsid w:val="0025411F"/>
    <w:rsid w:val="0025484B"/>
    <w:rsid w:val="00257B05"/>
    <w:rsid w:val="00257C08"/>
    <w:rsid w:val="00262385"/>
    <w:rsid w:val="002626F6"/>
    <w:rsid w:val="00262976"/>
    <w:rsid w:val="00262CB1"/>
    <w:rsid w:val="0026364C"/>
    <w:rsid w:val="00264E1F"/>
    <w:rsid w:val="002656FA"/>
    <w:rsid w:val="002703C6"/>
    <w:rsid w:val="00273504"/>
    <w:rsid w:val="002738C2"/>
    <w:rsid w:val="002746F7"/>
    <w:rsid w:val="00274EA8"/>
    <w:rsid w:val="00276A54"/>
    <w:rsid w:val="00277054"/>
    <w:rsid w:val="0028185B"/>
    <w:rsid w:val="00281AA3"/>
    <w:rsid w:val="00281FB1"/>
    <w:rsid w:val="0028229C"/>
    <w:rsid w:val="0028513C"/>
    <w:rsid w:val="0028575D"/>
    <w:rsid w:val="002901E8"/>
    <w:rsid w:val="00292488"/>
    <w:rsid w:val="00292F30"/>
    <w:rsid w:val="00293FA5"/>
    <w:rsid w:val="002A159C"/>
    <w:rsid w:val="002A2BB6"/>
    <w:rsid w:val="002A3CE3"/>
    <w:rsid w:val="002A56A5"/>
    <w:rsid w:val="002A62B9"/>
    <w:rsid w:val="002A6483"/>
    <w:rsid w:val="002A659C"/>
    <w:rsid w:val="002A65EF"/>
    <w:rsid w:val="002A6EF5"/>
    <w:rsid w:val="002A6F75"/>
    <w:rsid w:val="002B300B"/>
    <w:rsid w:val="002B31DC"/>
    <w:rsid w:val="002B3A77"/>
    <w:rsid w:val="002B6D9A"/>
    <w:rsid w:val="002B7AA0"/>
    <w:rsid w:val="002C0078"/>
    <w:rsid w:val="002C07FA"/>
    <w:rsid w:val="002C0CBF"/>
    <w:rsid w:val="002C7489"/>
    <w:rsid w:val="002C7AEB"/>
    <w:rsid w:val="002C7B99"/>
    <w:rsid w:val="002D00FE"/>
    <w:rsid w:val="002D03ED"/>
    <w:rsid w:val="002D194C"/>
    <w:rsid w:val="002D29A1"/>
    <w:rsid w:val="002D578C"/>
    <w:rsid w:val="002D6667"/>
    <w:rsid w:val="002E0E55"/>
    <w:rsid w:val="002E1AF3"/>
    <w:rsid w:val="002E263B"/>
    <w:rsid w:val="002E2BBC"/>
    <w:rsid w:val="002E5570"/>
    <w:rsid w:val="002E5758"/>
    <w:rsid w:val="002E5940"/>
    <w:rsid w:val="002E6303"/>
    <w:rsid w:val="002E6BB2"/>
    <w:rsid w:val="002F0328"/>
    <w:rsid w:val="002F20CC"/>
    <w:rsid w:val="002F2ED8"/>
    <w:rsid w:val="002F4837"/>
    <w:rsid w:val="002F4E01"/>
    <w:rsid w:val="00300509"/>
    <w:rsid w:val="0030143F"/>
    <w:rsid w:val="003016F5"/>
    <w:rsid w:val="00303C53"/>
    <w:rsid w:val="00304F6C"/>
    <w:rsid w:val="00307939"/>
    <w:rsid w:val="003104F6"/>
    <w:rsid w:val="003106CF"/>
    <w:rsid w:val="003108D9"/>
    <w:rsid w:val="00310CC0"/>
    <w:rsid w:val="00313CEF"/>
    <w:rsid w:val="00314732"/>
    <w:rsid w:val="00314A69"/>
    <w:rsid w:val="003151EB"/>
    <w:rsid w:val="003157FC"/>
    <w:rsid w:val="00316F9A"/>
    <w:rsid w:val="0031781F"/>
    <w:rsid w:val="00320BF1"/>
    <w:rsid w:val="00324BB2"/>
    <w:rsid w:val="003265EF"/>
    <w:rsid w:val="00327456"/>
    <w:rsid w:val="00327879"/>
    <w:rsid w:val="00330285"/>
    <w:rsid w:val="00331C0E"/>
    <w:rsid w:val="00333793"/>
    <w:rsid w:val="00333C0D"/>
    <w:rsid w:val="00336EF6"/>
    <w:rsid w:val="0034087E"/>
    <w:rsid w:val="00340FA7"/>
    <w:rsid w:val="0034181C"/>
    <w:rsid w:val="00343A20"/>
    <w:rsid w:val="003446A7"/>
    <w:rsid w:val="003462D4"/>
    <w:rsid w:val="00347CB0"/>
    <w:rsid w:val="00350FF0"/>
    <w:rsid w:val="00351AE0"/>
    <w:rsid w:val="0035273C"/>
    <w:rsid w:val="00352CA5"/>
    <w:rsid w:val="00352E2B"/>
    <w:rsid w:val="00355D8F"/>
    <w:rsid w:val="003602B5"/>
    <w:rsid w:val="003622FA"/>
    <w:rsid w:val="00362E66"/>
    <w:rsid w:val="00364C07"/>
    <w:rsid w:val="00365CE3"/>
    <w:rsid w:val="00372854"/>
    <w:rsid w:val="00372858"/>
    <w:rsid w:val="00373568"/>
    <w:rsid w:val="0037561E"/>
    <w:rsid w:val="00377DB3"/>
    <w:rsid w:val="00380AD2"/>
    <w:rsid w:val="003834EC"/>
    <w:rsid w:val="00383875"/>
    <w:rsid w:val="00383BA3"/>
    <w:rsid w:val="00384436"/>
    <w:rsid w:val="003865CD"/>
    <w:rsid w:val="00387178"/>
    <w:rsid w:val="00391C8B"/>
    <w:rsid w:val="00392C5C"/>
    <w:rsid w:val="00393B53"/>
    <w:rsid w:val="00394E3E"/>
    <w:rsid w:val="00395091"/>
    <w:rsid w:val="00395710"/>
    <w:rsid w:val="003959E2"/>
    <w:rsid w:val="00397414"/>
    <w:rsid w:val="00397718"/>
    <w:rsid w:val="003A0DA8"/>
    <w:rsid w:val="003A1C45"/>
    <w:rsid w:val="003A2F35"/>
    <w:rsid w:val="003A2F67"/>
    <w:rsid w:val="003A42A6"/>
    <w:rsid w:val="003A4BEE"/>
    <w:rsid w:val="003A4D1A"/>
    <w:rsid w:val="003B0DDC"/>
    <w:rsid w:val="003B13FC"/>
    <w:rsid w:val="003B3557"/>
    <w:rsid w:val="003B6B3F"/>
    <w:rsid w:val="003B7325"/>
    <w:rsid w:val="003B7F0B"/>
    <w:rsid w:val="003C0DBD"/>
    <w:rsid w:val="003C138F"/>
    <w:rsid w:val="003C1AA0"/>
    <w:rsid w:val="003C20DE"/>
    <w:rsid w:val="003C2280"/>
    <w:rsid w:val="003C2406"/>
    <w:rsid w:val="003C39FB"/>
    <w:rsid w:val="003C6244"/>
    <w:rsid w:val="003D0317"/>
    <w:rsid w:val="003D149F"/>
    <w:rsid w:val="003D320A"/>
    <w:rsid w:val="003D344E"/>
    <w:rsid w:val="003D40C8"/>
    <w:rsid w:val="003D4A38"/>
    <w:rsid w:val="003D52D8"/>
    <w:rsid w:val="003D579F"/>
    <w:rsid w:val="003D692A"/>
    <w:rsid w:val="003E0230"/>
    <w:rsid w:val="003E0FFF"/>
    <w:rsid w:val="003E235B"/>
    <w:rsid w:val="003E3206"/>
    <w:rsid w:val="003E4C5F"/>
    <w:rsid w:val="003E63F1"/>
    <w:rsid w:val="003E6A2F"/>
    <w:rsid w:val="003F14B6"/>
    <w:rsid w:val="003F2687"/>
    <w:rsid w:val="003F4346"/>
    <w:rsid w:val="003F5A4B"/>
    <w:rsid w:val="003F7464"/>
    <w:rsid w:val="00401C26"/>
    <w:rsid w:val="004033E3"/>
    <w:rsid w:val="00403B4E"/>
    <w:rsid w:val="00412CD5"/>
    <w:rsid w:val="00413F9B"/>
    <w:rsid w:val="00415A95"/>
    <w:rsid w:val="0041706C"/>
    <w:rsid w:val="0042002E"/>
    <w:rsid w:val="00421675"/>
    <w:rsid w:val="004220D2"/>
    <w:rsid w:val="00422436"/>
    <w:rsid w:val="004224DC"/>
    <w:rsid w:val="00423EB6"/>
    <w:rsid w:val="004241FF"/>
    <w:rsid w:val="004250A5"/>
    <w:rsid w:val="0042526F"/>
    <w:rsid w:val="004273CA"/>
    <w:rsid w:val="004304C4"/>
    <w:rsid w:val="00432F55"/>
    <w:rsid w:val="004355B1"/>
    <w:rsid w:val="00437116"/>
    <w:rsid w:val="00437869"/>
    <w:rsid w:val="00442F03"/>
    <w:rsid w:val="00445131"/>
    <w:rsid w:val="00445C47"/>
    <w:rsid w:val="0044609F"/>
    <w:rsid w:val="00447153"/>
    <w:rsid w:val="00447665"/>
    <w:rsid w:val="00447F85"/>
    <w:rsid w:val="00451CCE"/>
    <w:rsid w:val="004521DE"/>
    <w:rsid w:val="00453C20"/>
    <w:rsid w:val="00453FBB"/>
    <w:rsid w:val="00454772"/>
    <w:rsid w:val="00454AAE"/>
    <w:rsid w:val="00454E4C"/>
    <w:rsid w:val="00455DD8"/>
    <w:rsid w:val="00457EC5"/>
    <w:rsid w:val="0046028F"/>
    <w:rsid w:val="00461E24"/>
    <w:rsid w:val="00461EB5"/>
    <w:rsid w:val="00462322"/>
    <w:rsid w:val="0046299A"/>
    <w:rsid w:val="00463353"/>
    <w:rsid w:val="00465CA0"/>
    <w:rsid w:val="0046682C"/>
    <w:rsid w:val="0046688A"/>
    <w:rsid w:val="00471394"/>
    <w:rsid w:val="00473553"/>
    <w:rsid w:val="004741A2"/>
    <w:rsid w:val="00474C59"/>
    <w:rsid w:val="00475D1A"/>
    <w:rsid w:val="00477078"/>
    <w:rsid w:val="00477571"/>
    <w:rsid w:val="00480145"/>
    <w:rsid w:val="004809F3"/>
    <w:rsid w:val="00481CF0"/>
    <w:rsid w:val="00481F4B"/>
    <w:rsid w:val="00482D73"/>
    <w:rsid w:val="00482D98"/>
    <w:rsid w:val="00483FA4"/>
    <w:rsid w:val="00485201"/>
    <w:rsid w:val="00485C3D"/>
    <w:rsid w:val="00486A9F"/>
    <w:rsid w:val="00491017"/>
    <w:rsid w:val="00491C3A"/>
    <w:rsid w:val="0049545C"/>
    <w:rsid w:val="0049706E"/>
    <w:rsid w:val="0049790B"/>
    <w:rsid w:val="004A0807"/>
    <w:rsid w:val="004A1A57"/>
    <w:rsid w:val="004A4059"/>
    <w:rsid w:val="004A4FD1"/>
    <w:rsid w:val="004A6D25"/>
    <w:rsid w:val="004A7916"/>
    <w:rsid w:val="004B2B74"/>
    <w:rsid w:val="004B30DB"/>
    <w:rsid w:val="004B56AE"/>
    <w:rsid w:val="004B72BD"/>
    <w:rsid w:val="004B784D"/>
    <w:rsid w:val="004C0192"/>
    <w:rsid w:val="004C09EC"/>
    <w:rsid w:val="004C0F2B"/>
    <w:rsid w:val="004C1123"/>
    <w:rsid w:val="004C25C2"/>
    <w:rsid w:val="004C2FA4"/>
    <w:rsid w:val="004C3390"/>
    <w:rsid w:val="004C51BD"/>
    <w:rsid w:val="004C66FC"/>
    <w:rsid w:val="004C72C2"/>
    <w:rsid w:val="004C78C3"/>
    <w:rsid w:val="004D00AD"/>
    <w:rsid w:val="004D013D"/>
    <w:rsid w:val="004D4811"/>
    <w:rsid w:val="004D578C"/>
    <w:rsid w:val="004E117C"/>
    <w:rsid w:val="004E26F1"/>
    <w:rsid w:val="004E30E1"/>
    <w:rsid w:val="004E32A8"/>
    <w:rsid w:val="004E4094"/>
    <w:rsid w:val="004E46FA"/>
    <w:rsid w:val="004E4CAE"/>
    <w:rsid w:val="004E522B"/>
    <w:rsid w:val="004E5B0F"/>
    <w:rsid w:val="004F011A"/>
    <w:rsid w:val="004F18C9"/>
    <w:rsid w:val="004F59CF"/>
    <w:rsid w:val="004F611E"/>
    <w:rsid w:val="004F629A"/>
    <w:rsid w:val="004F69AA"/>
    <w:rsid w:val="004F6F31"/>
    <w:rsid w:val="004F75D0"/>
    <w:rsid w:val="005009F1"/>
    <w:rsid w:val="00500C04"/>
    <w:rsid w:val="0050123F"/>
    <w:rsid w:val="005016B0"/>
    <w:rsid w:val="00504079"/>
    <w:rsid w:val="00505D7E"/>
    <w:rsid w:val="00513105"/>
    <w:rsid w:val="00513D8C"/>
    <w:rsid w:val="005143E9"/>
    <w:rsid w:val="005148F8"/>
    <w:rsid w:val="005150FF"/>
    <w:rsid w:val="0051550D"/>
    <w:rsid w:val="005160F7"/>
    <w:rsid w:val="005163AD"/>
    <w:rsid w:val="005176D6"/>
    <w:rsid w:val="005207EF"/>
    <w:rsid w:val="005228FF"/>
    <w:rsid w:val="00524B03"/>
    <w:rsid w:val="005254E3"/>
    <w:rsid w:val="00525E40"/>
    <w:rsid w:val="00527579"/>
    <w:rsid w:val="005276EB"/>
    <w:rsid w:val="005315BB"/>
    <w:rsid w:val="005335C7"/>
    <w:rsid w:val="00534B08"/>
    <w:rsid w:val="005350FF"/>
    <w:rsid w:val="0053537B"/>
    <w:rsid w:val="00535658"/>
    <w:rsid w:val="00535FE6"/>
    <w:rsid w:val="0053703F"/>
    <w:rsid w:val="005410F4"/>
    <w:rsid w:val="00542781"/>
    <w:rsid w:val="0054535F"/>
    <w:rsid w:val="005474C1"/>
    <w:rsid w:val="00552676"/>
    <w:rsid w:val="00554BF9"/>
    <w:rsid w:val="00556519"/>
    <w:rsid w:val="00557443"/>
    <w:rsid w:val="00557742"/>
    <w:rsid w:val="0056036C"/>
    <w:rsid w:val="00560DE0"/>
    <w:rsid w:val="005611A1"/>
    <w:rsid w:val="00562855"/>
    <w:rsid w:val="0056310E"/>
    <w:rsid w:val="00565765"/>
    <w:rsid w:val="00566847"/>
    <w:rsid w:val="00566BE4"/>
    <w:rsid w:val="00566D2A"/>
    <w:rsid w:val="00570578"/>
    <w:rsid w:val="00570C61"/>
    <w:rsid w:val="0057360D"/>
    <w:rsid w:val="00573A19"/>
    <w:rsid w:val="00573A7C"/>
    <w:rsid w:val="005751AC"/>
    <w:rsid w:val="00575A7A"/>
    <w:rsid w:val="005772CF"/>
    <w:rsid w:val="005868D2"/>
    <w:rsid w:val="00587F71"/>
    <w:rsid w:val="005900BE"/>
    <w:rsid w:val="00590983"/>
    <w:rsid w:val="00593B7E"/>
    <w:rsid w:val="00594ADB"/>
    <w:rsid w:val="00595822"/>
    <w:rsid w:val="00596D2C"/>
    <w:rsid w:val="005A082C"/>
    <w:rsid w:val="005A11F2"/>
    <w:rsid w:val="005B1819"/>
    <w:rsid w:val="005B1F45"/>
    <w:rsid w:val="005B2997"/>
    <w:rsid w:val="005B41B7"/>
    <w:rsid w:val="005B4435"/>
    <w:rsid w:val="005B4D94"/>
    <w:rsid w:val="005B4F4F"/>
    <w:rsid w:val="005B7E4A"/>
    <w:rsid w:val="005C002B"/>
    <w:rsid w:val="005C52AE"/>
    <w:rsid w:val="005C5F48"/>
    <w:rsid w:val="005C652A"/>
    <w:rsid w:val="005C70F5"/>
    <w:rsid w:val="005C781B"/>
    <w:rsid w:val="005D010B"/>
    <w:rsid w:val="005D15C1"/>
    <w:rsid w:val="005D22AA"/>
    <w:rsid w:val="005D2D73"/>
    <w:rsid w:val="005D4872"/>
    <w:rsid w:val="005D4C26"/>
    <w:rsid w:val="005D4FF3"/>
    <w:rsid w:val="005D6DB3"/>
    <w:rsid w:val="005D705F"/>
    <w:rsid w:val="005D7275"/>
    <w:rsid w:val="005E1E59"/>
    <w:rsid w:val="005E2C23"/>
    <w:rsid w:val="005E2EEF"/>
    <w:rsid w:val="005E414C"/>
    <w:rsid w:val="005E7D0E"/>
    <w:rsid w:val="005F0CCA"/>
    <w:rsid w:val="005F2CCD"/>
    <w:rsid w:val="006009D4"/>
    <w:rsid w:val="00602654"/>
    <w:rsid w:val="006031A4"/>
    <w:rsid w:val="00604833"/>
    <w:rsid w:val="00610FC5"/>
    <w:rsid w:val="006117FA"/>
    <w:rsid w:val="00611E57"/>
    <w:rsid w:val="00612FE4"/>
    <w:rsid w:val="00613493"/>
    <w:rsid w:val="00613994"/>
    <w:rsid w:val="00614DE7"/>
    <w:rsid w:val="006155A9"/>
    <w:rsid w:val="00616941"/>
    <w:rsid w:val="00617111"/>
    <w:rsid w:val="00620305"/>
    <w:rsid w:val="00621122"/>
    <w:rsid w:val="00623806"/>
    <w:rsid w:val="00624FF9"/>
    <w:rsid w:val="00625BBC"/>
    <w:rsid w:val="006316D9"/>
    <w:rsid w:val="00631F02"/>
    <w:rsid w:val="006343AE"/>
    <w:rsid w:val="006353F3"/>
    <w:rsid w:val="00640121"/>
    <w:rsid w:val="00641598"/>
    <w:rsid w:val="00641E5F"/>
    <w:rsid w:val="00641EA3"/>
    <w:rsid w:val="00642773"/>
    <w:rsid w:val="0064582B"/>
    <w:rsid w:val="00646E38"/>
    <w:rsid w:val="0065151C"/>
    <w:rsid w:val="00652D95"/>
    <w:rsid w:val="00654507"/>
    <w:rsid w:val="0065536F"/>
    <w:rsid w:val="00655EBF"/>
    <w:rsid w:val="006569C6"/>
    <w:rsid w:val="006617CE"/>
    <w:rsid w:val="00663D4E"/>
    <w:rsid w:val="006649CA"/>
    <w:rsid w:val="006654E8"/>
    <w:rsid w:val="006655AC"/>
    <w:rsid w:val="00667EA1"/>
    <w:rsid w:val="006703F7"/>
    <w:rsid w:val="0067111C"/>
    <w:rsid w:val="00671F83"/>
    <w:rsid w:val="00675DFE"/>
    <w:rsid w:val="00675FDB"/>
    <w:rsid w:val="006763EE"/>
    <w:rsid w:val="00680B22"/>
    <w:rsid w:val="006833BD"/>
    <w:rsid w:val="006847B9"/>
    <w:rsid w:val="00685D09"/>
    <w:rsid w:val="00686EAF"/>
    <w:rsid w:val="00687717"/>
    <w:rsid w:val="00690025"/>
    <w:rsid w:val="00692EAE"/>
    <w:rsid w:val="006935C8"/>
    <w:rsid w:val="00696927"/>
    <w:rsid w:val="006A201B"/>
    <w:rsid w:val="006A2B9C"/>
    <w:rsid w:val="006A4A70"/>
    <w:rsid w:val="006A6944"/>
    <w:rsid w:val="006B15AB"/>
    <w:rsid w:val="006B434E"/>
    <w:rsid w:val="006B7698"/>
    <w:rsid w:val="006B77F9"/>
    <w:rsid w:val="006B785B"/>
    <w:rsid w:val="006C0191"/>
    <w:rsid w:val="006C1635"/>
    <w:rsid w:val="006C25C5"/>
    <w:rsid w:val="006C26CF"/>
    <w:rsid w:val="006C4479"/>
    <w:rsid w:val="006C5A93"/>
    <w:rsid w:val="006C707C"/>
    <w:rsid w:val="006D0F75"/>
    <w:rsid w:val="006D1FC8"/>
    <w:rsid w:val="006D279D"/>
    <w:rsid w:val="006D2C57"/>
    <w:rsid w:val="006D5CEA"/>
    <w:rsid w:val="006D6745"/>
    <w:rsid w:val="006E1527"/>
    <w:rsid w:val="006E33EB"/>
    <w:rsid w:val="006E3536"/>
    <w:rsid w:val="006E3EB8"/>
    <w:rsid w:val="006E6533"/>
    <w:rsid w:val="006E76D5"/>
    <w:rsid w:val="006E79F6"/>
    <w:rsid w:val="006F1F46"/>
    <w:rsid w:val="006F25A6"/>
    <w:rsid w:val="006F2DF6"/>
    <w:rsid w:val="006F3690"/>
    <w:rsid w:val="006F3AC2"/>
    <w:rsid w:val="00700749"/>
    <w:rsid w:val="00703B6C"/>
    <w:rsid w:val="00705B19"/>
    <w:rsid w:val="00706AE5"/>
    <w:rsid w:val="00707962"/>
    <w:rsid w:val="00714672"/>
    <w:rsid w:val="00714A7C"/>
    <w:rsid w:val="007155B6"/>
    <w:rsid w:val="00715773"/>
    <w:rsid w:val="00721DD7"/>
    <w:rsid w:val="00721DE8"/>
    <w:rsid w:val="00726A3E"/>
    <w:rsid w:val="00727BEC"/>
    <w:rsid w:val="007301F5"/>
    <w:rsid w:val="0073035F"/>
    <w:rsid w:val="007308AA"/>
    <w:rsid w:val="007310C4"/>
    <w:rsid w:val="0073113C"/>
    <w:rsid w:val="00732FF7"/>
    <w:rsid w:val="007334EB"/>
    <w:rsid w:val="00735018"/>
    <w:rsid w:val="007353A5"/>
    <w:rsid w:val="007431FF"/>
    <w:rsid w:val="007437CE"/>
    <w:rsid w:val="00746092"/>
    <w:rsid w:val="0074627B"/>
    <w:rsid w:val="00746845"/>
    <w:rsid w:val="00746C59"/>
    <w:rsid w:val="00746F58"/>
    <w:rsid w:val="007478B9"/>
    <w:rsid w:val="00751428"/>
    <w:rsid w:val="0075149A"/>
    <w:rsid w:val="0075310E"/>
    <w:rsid w:val="0075518D"/>
    <w:rsid w:val="007600BD"/>
    <w:rsid w:val="0076366E"/>
    <w:rsid w:val="007642CD"/>
    <w:rsid w:val="00764D4A"/>
    <w:rsid w:val="00765304"/>
    <w:rsid w:val="0076534A"/>
    <w:rsid w:val="007666C6"/>
    <w:rsid w:val="007718EB"/>
    <w:rsid w:val="0077277A"/>
    <w:rsid w:val="00775781"/>
    <w:rsid w:val="00775975"/>
    <w:rsid w:val="00775B4A"/>
    <w:rsid w:val="00776BE1"/>
    <w:rsid w:val="00776C86"/>
    <w:rsid w:val="007802CF"/>
    <w:rsid w:val="0078288B"/>
    <w:rsid w:val="00784F66"/>
    <w:rsid w:val="007866B6"/>
    <w:rsid w:val="0078729E"/>
    <w:rsid w:val="00790903"/>
    <w:rsid w:val="007920EE"/>
    <w:rsid w:val="007935BB"/>
    <w:rsid w:val="00793EEA"/>
    <w:rsid w:val="00793F54"/>
    <w:rsid w:val="00796AD8"/>
    <w:rsid w:val="00797233"/>
    <w:rsid w:val="007A2E33"/>
    <w:rsid w:val="007A3260"/>
    <w:rsid w:val="007B12B1"/>
    <w:rsid w:val="007B232D"/>
    <w:rsid w:val="007B2A6B"/>
    <w:rsid w:val="007B3FE5"/>
    <w:rsid w:val="007B50BB"/>
    <w:rsid w:val="007B5F7F"/>
    <w:rsid w:val="007C04D7"/>
    <w:rsid w:val="007C1100"/>
    <w:rsid w:val="007C3758"/>
    <w:rsid w:val="007C4BAA"/>
    <w:rsid w:val="007C5525"/>
    <w:rsid w:val="007C685E"/>
    <w:rsid w:val="007C72E0"/>
    <w:rsid w:val="007D1F35"/>
    <w:rsid w:val="007D2231"/>
    <w:rsid w:val="007D2378"/>
    <w:rsid w:val="007D28FD"/>
    <w:rsid w:val="007D6F2B"/>
    <w:rsid w:val="007E03C5"/>
    <w:rsid w:val="007E0D37"/>
    <w:rsid w:val="007E4182"/>
    <w:rsid w:val="007F1980"/>
    <w:rsid w:val="007F28D8"/>
    <w:rsid w:val="007F3028"/>
    <w:rsid w:val="007F7D1A"/>
    <w:rsid w:val="007F7EAB"/>
    <w:rsid w:val="00800985"/>
    <w:rsid w:val="00800BAE"/>
    <w:rsid w:val="00801098"/>
    <w:rsid w:val="00802D9E"/>
    <w:rsid w:val="00803BDE"/>
    <w:rsid w:val="008044A2"/>
    <w:rsid w:val="00805F4E"/>
    <w:rsid w:val="00806348"/>
    <w:rsid w:val="00813BAD"/>
    <w:rsid w:val="00815E47"/>
    <w:rsid w:val="00815E99"/>
    <w:rsid w:val="00816699"/>
    <w:rsid w:val="008174B7"/>
    <w:rsid w:val="00820498"/>
    <w:rsid w:val="00821C4E"/>
    <w:rsid w:val="00821D2C"/>
    <w:rsid w:val="008228D1"/>
    <w:rsid w:val="00822BA8"/>
    <w:rsid w:val="008237E8"/>
    <w:rsid w:val="0082396A"/>
    <w:rsid w:val="00825AC5"/>
    <w:rsid w:val="00825ADD"/>
    <w:rsid w:val="00825C5F"/>
    <w:rsid w:val="008260BF"/>
    <w:rsid w:val="00831D82"/>
    <w:rsid w:val="008320ED"/>
    <w:rsid w:val="0083323F"/>
    <w:rsid w:val="008341BC"/>
    <w:rsid w:val="00834E90"/>
    <w:rsid w:val="008350FE"/>
    <w:rsid w:val="008377AA"/>
    <w:rsid w:val="00837B9D"/>
    <w:rsid w:val="00840357"/>
    <w:rsid w:val="0084406C"/>
    <w:rsid w:val="0084595F"/>
    <w:rsid w:val="00846189"/>
    <w:rsid w:val="008519B2"/>
    <w:rsid w:val="00852CC1"/>
    <w:rsid w:val="00854598"/>
    <w:rsid w:val="00855ADF"/>
    <w:rsid w:val="00856906"/>
    <w:rsid w:val="00856CF0"/>
    <w:rsid w:val="00856FE1"/>
    <w:rsid w:val="008576FD"/>
    <w:rsid w:val="00857884"/>
    <w:rsid w:val="00857B2D"/>
    <w:rsid w:val="00865957"/>
    <w:rsid w:val="008670AB"/>
    <w:rsid w:val="00867503"/>
    <w:rsid w:val="00870DD6"/>
    <w:rsid w:val="008710C0"/>
    <w:rsid w:val="008716F2"/>
    <w:rsid w:val="00871930"/>
    <w:rsid w:val="00871A36"/>
    <w:rsid w:val="00874A42"/>
    <w:rsid w:val="00874DA7"/>
    <w:rsid w:val="00875780"/>
    <w:rsid w:val="00877AD2"/>
    <w:rsid w:val="00877F38"/>
    <w:rsid w:val="00880D4C"/>
    <w:rsid w:val="00880FCB"/>
    <w:rsid w:val="00880FD6"/>
    <w:rsid w:val="00881B0D"/>
    <w:rsid w:val="00885AB0"/>
    <w:rsid w:val="008877F1"/>
    <w:rsid w:val="00887A70"/>
    <w:rsid w:val="00891728"/>
    <w:rsid w:val="00893018"/>
    <w:rsid w:val="00893A3D"/>
    <w:rsid w:val="0089676C"/>
    <w:rsid w:val="008A1C9D"/>
    <w:rsid w:val="008A22CA"/>
    <w:rsid w:val="008A5007"/>
    <w:rsid w:val="008A5C6C"/>
    <w:rsid w:val="008A5EA5"/>
    <w:rsid w:val="008A65AB"/>
    <w:rsid w:val="008A6B74"/>
    <w:rsid w:val="008B2E1B"/>
    <w:rsid w:val="008B4549"/>
    <w:rsid w:val="008B48E1"/>
    <w:rsid w:val="008B6872"/>
    <w:rsid w:val="008B7AB3"/>
    <w:rsid w:val="008C0B30"/>
    <w:rsid w:val="008C2DE7"/>
    <w:rsid w:val="008C379B"/>
    <w:rsid w:val="008C548A"/>
    <w:rsid w:val="008C5AE9"/>
    <w:rsid w:val="008C5DE4"/>
    <w:rsid w:val="008D14D7"/>
    <w:rsid w:val="008D2BE6"/>
    <w:rsid w:val="008D39BC"/>
    <w:rsid w:val="008D429F"/>
    <w:rsid w:val="008D5016"/>
    <w:rsid w:val="008D5EBF"/>
    <w:rsid w:val="008D6521"/>
    <w:rsid w:val="008E0187"/>
    <w:rsid w:val="008E1EAB"/>
    <w:rsid w:val="008E25D9"/>
    <w:rsid w:val="008E6AE3"/>
    <w:rsid w:val="008E78CA"/>
    <w:rsid w:val="008F1FE7"/>
    <w:rsid w:val="008F3C80"/>
    <w:rsid w:val="008F5A24"/>
    <w:rsid w:val="008F5BBA"/>
    <w:rsid w:val="008F69FA"/>
    <w:rsid w:val="008F7059"/>
    <w:rsid w:val="008F7178"/>
    <w:rsid w:val="009015B7"/>
    <w:rsid w:val="009022C9"/>
    <w:rsid w:val="00903A8C"/>
    <w:rsid w:val="009045A4"/>
    <w:rsid w:val="00904BBC"/>
    <w:rsid w:val="00905822"/>
    <w:rsid w:val="009061C2"/>
    <w:rsid w:val="00907559"/>
    <w:rsid w:val="009114A5"/>
    <w:rsid w:val="009118A5"/>
    <w:rsid w:val="009138D8"/>
    <w:rsid w:val="009206F4"/>
    <w:rsid w:val="009217A3"/>
    <w:rsid w:val="009225B3"/>
    <w:rsid w:val="00922AE2"/>
    <w:rsid w:val="00922C46"/>
    <w:rsid w:val="00922CD0"/>
    <w:rsid w:val="00923E82"/>
    <w:rsid w:val="009249BE"/>
    <w:rsid w:val="009251C3"/>
    <w:rsid w:val="00925C48"/>
    <w:rsid w:val="00926577"/>
    <w:rsid w:val="00927D79"/>
    <w:rsid w:val="00931B22"/>
    <w:rsid w:val="00932C0B"/>
    <w:rsid w:val="00933614"/>
    <w:rsid w:val="00934C95"/>
    <w:rsid w:val="0093528F"/>
    <w:rsid w:val="00935302"/>
    <w:rsid w:val="00936D54"/>
    <w:rsid w:val="009378DE"/>
    <w:rsid w:val="009379D7"/>
    <w:rsid w:val="009402FD"/>
    <w:rsid w:val="009438A5"/>
    <w:rsid w:val="00945000"/>
    <w:rsid w:val="0094654D"/>
    <w:rsid w:val="00947490"/>
    <w:rsid w:val="009513C5"/>
    <w:rsid w:val="00951BA4"/>
    <w:rsid w:val="00951E66"/>
    <w:rsid w:val="00953EA4"/>
    <w:rsid w:val="00953F75"/>
    <w:rsid w:val="009541DD"/>
    <w:rsid w:val="009617A5"/>
    <w:rsid w:val="0096441B"/>
    <w:rsid w:val="00964A73"/>
    <w:rsid w:val="00964C1E"/>
    <w:rsid w:val="00964FB1"/>
    <w:rsid w:val="0096502B"/>
    <w:rsid w:val="00970E04"/>
    <w:rsid w:val="00970EB5"/>
    <w:rsid w:val="009721E9"/>
    <w:rsid w:val="00973897"/>
    <w:rsid w:val="00973BEA"/>
    <w:rsid w:val="00974507"/>
    <w:rsid w:val="0097495A"/>
    <w:rsid w:val="00974BCC"/>
    <w:rsid w:val="00976747"/>
    <w:rsid w:val="009770D8"/>
    <w:rsid w:val="00980B8E"/>
    <w:rsid w:val="009818FF"/>
    <w:rsid w:val="00981A3C"/>
    <w:rsid w:val="009820D9"/>
    <w:rsid w:val="00985099"/>
    <w:rsid w:val="00986BC1"/>
    <w:rsid w:val="00990A0B"/>
    <w:rsid w:val="0099180B"/>
    <w:rsid w:val="0099728B"/>
    <w:rsid w:val="009A0490"/>
    <w:rsid w:val="009A1606"/>
    <w:rsid w:val="009A18E1"/>
    <w:rsid w:val="009A2626"/>
    <w:rsid w:val="009B1689"/>
    <w:rsid w:val="009B272F"/>
    <w:rsid w:val="009B3D43"/>
    <w:rsid w:val="009B3F50"/>
    <w:rsid w:val="009B5195"/>
    <w:rsid w:val="009B51A1"/>
    <w:rsid w:val="009B5C0F"/>
    <w:rsid w:val="009B61E1"/>
    <w:rsid w:val="009B6E15"/>
    <w:rsid w:val="009C13A0"/>
    <w:rsid w:val="009C195D"/>
    <w:rsid w:val="009C2A28"/>
    <w:rsid w:val="009C4AE7"/>
    <w:rsid w:val="009C4CF4"/>
    <w:rsid w:val="009C53B1"/>
    <w:rsid w:val="009C703A"/>
    <w:rsid w:val="009D17E5"/>
    <w:rsid w:val="009D204B"/>
    <w:rsid w:val="009D2D3F"/>
    <w:rsid w:val="009D358A"/>
    <w:rsid w:val="009D38B4"/>
    <w:rsid w:val="009D441E"/>
    <w:rsid w:val="009D6744"/>
    <w:rsid w:val="009D680D"/>
    <w:rsid w:val="009E0A8F"/>
    <w:rsid w:val="009E0E83"/>
    <w:rsid w:val="009E1D0B"/>
    <w:rsid w:val="009E3703"/>
    <w:rsid w:val="009E39A4"/>
    <w:rsid w:val="009E535C"/>
    <w:rsid w:val="009E5552"/>
    <w:rsid w:val="009E6DDD"/>
    <w:rsid w:val="009F04F7"/>
    <w:rsid w:val="009F10DC"/>
    <w:rsid w:val="009F5B23"/>
    <w:rsid w:val="009F6B74"/>
    <w:rsid w:val="00A00E24"/>
    <w:rsid w:val="00A02E78"/>
    <w:rsid w:val="00A04880"/>
    <w:rsid w:val="00A048CE"/>
    <w:rsid w:val="00A06B3A"/>
    <w:rsid w:val="00A070BA"/>
    <w:rsid w:val="00A102E3"/>
    <w:rsid w:val="00A10E18"/>
    <w:rsid w:val="00A12151"/>
    <w:rsid w:val="00A12707"/>
    <w:rsid w:val="00A13088"/>
    <w:rsid w:val="00A15C7B"/>
    <w:rsid w:val="00A16906"/>
    <w:rsid w:val="00A209DE"/>
    <w:rsid w:val="00A22389"/>
    <w:rsid w:val="00A2319D"/>
    <w:rsid w:val="00A23884"/>
    <w:rsid w:val="00A256A9"/>
    <w:rsid w:val="00A2664B"/>
    <w:rsid w:val="00A27631"/>
    <w:rsid w:val="00A31D3B"/>
    <w:rsid w:val="00A326B8"/>
    <w:rsid w:val="00A33831"/>
    <w:rsid w:val="00A34154"/>
    <w:rsid w:val="00A36563"/>
    <w:rsid w:val="00A41FDC"/>
    <w:rsid w:val="00A45C3B"/>
    <w:rsid w:val="00A464F3"/>
    <w:rsid w:val="00A52E66"/>
    <w:rsid w:val="00A54308"/>
    <w:rsid w:val="00A55F37"/>
    <w:rsid w:val="00A60BA7"/>
    <w:rsid w:val="00A63E9F"/>
    <w:rsid w:val="00A642AE"/>
    <w:rsid w:val="00A6445F"/>
    <w:rsid w:val="00A64F7B"/>
    <w:rsid w:val="00A65F22"/>
    <w:rsid w:val="00A66413"/>
    <w:rsid w:val="00A66C01"/>
    <w:rsid w:val="00A6723C"/>
    <w:rsid w:val="00A727C0"/>
    <w:rsid w:val="00A734C6"/>
    <w:rsid w:val="00A74263"/>
    <w:rsid w:val="00A771AE"/>
    <w:rsid w:val="00A82D9D"/>
    <w:rsid w:val="00A8311B"/>
    <w:rsid w:val="00A853BE"/>
    <w:rsid w:val="00A93ABA"/>
    <w:rsid w:val="00A95699"/>
    <w:rsid w:val="00A95B3F"/>
    <w:rsid w:val="00A979FD"/>
    <w:rsid w:val="00A97BB3"/>
    <w:rsid w:val="00AA01FB"/>
    <w:rsid w:val="00AA10A6"/>
    <w:rsid w:val="00AA10D4"/>
    <w:rsid w:val="00AA17D4"/>
    <w:rsid w:val="00AA27B2"/>
    <w:rsid w:val="00AA2975"/>
    <w:rsid w:val="00AA2A51"/>
    <w:rsid w:val="00AA424A"/>
    <w:rsid w:val="00AA50A8"/>
    <w:rsid w:val="00AA5BE7"/>
    <w:rsid w:val="00AA6F74"/>
    <w:rsid w:val="00AA75D8"/>
    <w:rsid w:val="00AA7904"/>
    <w:rsid w:val="00AB268C"/>
    <w:rsid w:val="00AB42C4"/>
    <w:rsid w:val="00AB42E7"/>
    <w:rsid w:val="00AB71EA"/>
    <w:rsid w:val="00AC2389"/>
    <w:rsid w:val="00AC4193"/>
    <w:rsid w:val="00AC54CA"/>
    <w:rsid w:val="00AC6D8E"/>
    <w:rsid w:val="00AD00C4"/>
    <w:rsid w:val="00AD0C6A"/>
    <w:rsid w:val="00AD1554"/>
    <w:rsid w:val="00AD2A24"/>
    <w:rsid w:val="00AD2AB5"/>
    <w:rsid w:val="00AD4E85"/>
    <w:rsid w:val="00AD5E66"/>
    <w:rsid w:val="00AD71FA"/>
    <w:rsid w:val="00AD7E18"/>
    <w:rsid w:val="00AE0A13"/>
    <w:rsid w:val="00AE135F"/>
    <w:rsid w:val="00AE17BD"/>
    <w:rsid w:val="00AE3A62"/>
    <w:rsid w:val="00AE3AC5"/>
    <w:rsid w:val="00AE682A"/>
    <w:rsid w:val="00AE6FF8"/>
    <w:rsid w:val="00AE78DB"/>
    <w:rsid w:val="00AE7D9F"/>
    <w:rsid w:val="00AF1A56"/>
    <w:rsid w:val="00AF700E"/>
    <w:rsid w:val="00AF75F0"/>
    <w:rsid w:val="00B0373F"/>
    <w:rsid w:val="00B046BD"/>
    <w:rsid w:val="00B07148"/>
    <w:rsid w:val="00B1142D"/>
    <w:rsid w:val="00B1489C"/>
    <w:rsid w:val="00B16A95"/>
    <w:rsid w:val="00B17C29"/>
    <w:rsid w:val="00B2162B"/>
    <w:rsid w:val="00B22769"/>
    <w:rsid w:val="00B269DC"/>
    <w:rsid w:val="00B27EFD"/>
    <w:rsid w:val="00B30485"/>
    <w:rsid w:val="00B31F1E"/>
    <w:rsid w:val="00B33000"/>
    <w:rsid w:val="00B33187"/>
    <w:rsid w:val="00B36671"/>
    <w:rsid w:val="00B40A89"/>
    <w:rsid w:val="00B40D07"/>
    <w:rsid w:val="00B45BA3"/>
    <w:rsid w:val="00B469CE"/>
    <w:rsid w:val="00B46B78"/>
    <w:rsid w:val="00B4768C"/>
    <w:rsid w:val="00B5233E"/>
    <w:rsid w:val="00B604A8"/>
    <w:rsid w:val="00B6190E"/>
    <w:rsid w:val="00B6284D"/>
    <w:rsid w:val="00B638CE"/>
    <w:rsid w:val="00B644EE"/>
    <w:rsid w:val="00B65198"/>
    <w:rsid w:val="00B719EE"/>
    <w:rsid w:val="00B7209C"/>
    <w:rsid w:val="00B729DF"/>
    <w:rsid w:val="00B72BE6"/>
    <w:rsid w:val="00B74DB1"/>
    <w:rsid w:val="00B75215"/>
    <w:rsid w:val="00B76111"/>
    <w:rsid w:val="00B76631"/>
    <w:rsid w:val="00B85908"/>
    <w:rsid w:val="00B90AC0"/>
    <w:rsid w:val="00B91133"/>
    <w:rsid w:val="00B91FA8"/>
    <w:rsid w:val="00B92823"/>
    <w:rsid w:val="00B95D9A"/>
    <w:rsid w:val="00B969A7"/>
    <w:rsid w:val="00B96CA9"/>
    <w:rsid w:val="00BA1415"/>
    <w:rsid w:val="00BA2077"/>
    <w:rsid w:val="00BA21A4"/>
    <w:rsid w:val="00BA225A"/>
    <w:rsid w:val="00BA25A3"/>
    <w:rsid w:val="00BA58B6"/>
    <w:rsid w:val="00BB093C"/>
    <w:rsid w:val="00BB191D"/>
    <w:rsid w:val="00BB1A4E"/>
    <w:rsid w:val="00BB3B01"/>
    <w:rsid w:val="00BB5E32"/>
    <w:rsid w:val="00BB79D5"/>
    <w:rsid w:val="00BB7A3E"/>
    <w:rsid w:val="00BB7C89"/>
    <w:rsid w:val="00BC59A7"/>
    <w:rsid w:val="00BC6915"/>
    <w:rsid w:val="00BC6ACF"/>
    <w:rsid w:val="00BC76D7"/>
    <w:rsid w:val="00BD2803"/>
    <w:rsid w:val="00BD4376"/>
    <w:rsid w:val="00BD4539"/>
    <w:rsid w:val="00BD4A5D"/>
    <w:rsid w:val="00BD5493"/>
    <w:rsid w:val="00BD60DB"/>
    <w:rsid w:val="00BD6627"/>
    <w:rsid w:val="00BD6FBF"/>
    <w:rsid w:val="00BD70BC"/>
    <w:rsid w:val="00BD772C"/>
    <w:rsid w:val="00BD7C51"/>
    <w:rsid w:val="00BD7CA7"/>
    <w:rsid w:val="00BE0BDF"/>
    <w:rsid w:val="00BE358C"/>
    <w:rsid w:val="00BE3F8E"/>
    <w:rsid w:val="00BE4268"/>
    <w:rsid w:val="00BE60F1"/>
    <w:rsid w:val="00BE6A6F"/>
    <w:rsid w:val="00BE6D64"/>
    <w:rsid w:val="00BE724A"/>
    <w:rsid w:val="00BF2862"/>
    <w:rsid w:val="00BF28CD"/>
    <w:rsid w:val="00BF28D6"/>
    <w:rsid w:val="00BF5308"/>
    <w:rsid w:val="00BF67A2"/>
    <w:rsid w:val="00C004D2"/>
    <w:rsid w:val="00C04E06"/>
    <w:rsid w:val="00C05588"/>
    <w:rsid w:val="00C06155"/>
    <w:rsid w:val="00C06EE1"/>
    <w:rsid w:val="00C13DBE"/>
    <w:rsid w:val="00C17419"/>
    <w:rsid w:val="00C237B9"/>
    <w:rsid w:val="00C275C1"/>
    <w:rsid w:val="00C27C46"/>
    <w:rsid w:val="00C30188"/>
    <w:rsid w:val="00C3760E"/>
    <w:rsid w:val="00C42767"/>
    <w:rsid w:val="00C43438"/>
    <w:rsid w:val="00C434A1"/>
    <w:rsid w:val="00C43763"/>
    <w:rsid w:val="00C46E74"/>
    <w:rsid w:val="00C47BCC"/>
    <w:rsid w:val="00C47ECF"/>
    <w:rsid w:val="00C514FE"/>
    <w:rsid w:val="00C51728"/>
    <w:rsid w:val="00C52300"/>
    <w:rsid w:val="00C544BE"/>
    <w:rsid w:val="00C57729"/>
    <w:rsid w:val="00C57D64"/>
    <w:rsid w:val="00C60EDE"/>
    <w:rsid w:val="00C610CC"/>
    <w:rsid w:val="00C65314"/>
    <w:rsid w:val="00C676A6"/>
    <w:rsid w:val="00C706D9"/>
    <w:rsid w:val="00C73433"/>
    <w:rsid w:val="00C734B7"/>
    <w:rsid w:val="00C7632A"/>
    <w:rsid w:val="00C76721"/>
    <w:rsid w:val="00C76C5A"/>
    <w:rsid w:val="00C80747"/>
    <w:rsid w:val="00C81E0E"/>
    <w:rsid w:val="00C82B87"/>
    <w:rsid w:val="00C85017"/>
    <w:rsid w:val="00C8516B"/>
    <w:rsid w:val="00C85561"/>
    <w:rsid w:val="00C85CE8"/>
    <w:rsid w:val="00C86E97"/>
    <w:rsid w:val="00C874E3"/>
    <w:rsid w:val="00C90512"/>
    <w:rsid w:val="00C90BDE"/>
    <w:rsid w:val="00C951EA"/>
    <w:rsid w:val="00C97002"/>
    <w:rsid w:val="00C97B32"/>
    <w:rsid w:val="00CA080E"/>
    <w:rsid w:val="00CA19DB"/>
    <w:rsid w:val="00CA1FA7"/>
    <w:rsid w:val="00CA1FBC"/>
    <w:rsid w:val="00CA312A"/>
    <w:rsid w:val="00CA366E"/>
    <w:rsid w:val="00CA374F"/>
    <w:rsid w:val="00CA5EAD"/>
    <w:rsid w:val="00CA7A98"/>
    <w:rsid w:val="00CB018C"/>
    <w:rsid w:val="00CB1CF0"/>
    <w:rsid w:val="00CB1F40"/>
    <w:rsid w:val="00CB2BA3"/>
    <w:rsid w:val="00CB3104"/>
    <w:rsid w:val="00CB3A85"/>
    <w:rsid w:val="00CB4B5B"/>
    <w:rsid w:val="00CB58F0"/>
    <w:rsid w:val="00CB6556"/>
    <w:rsid w:val="00CB6988"/>
    <w:rsid w:val="00CB6CB4"/>
    <w:rsid w:val="00CB7B92"/>
    <w:rsid w:val="00CC0954"/>
    <w:rsid w:val="00CC0C93"/>
    <w:rsid w:val="00CC2F86"/>
    <w:rsid w:val="00CC7BC5"/>
    <w:rsid w:val="00CD0243"/>
    <w:rsid w:val="00CD1AF2"/>
    <w:rsid w:val="00CD3C48"/>
    <w:rsid w:val="00CD3E3E"/>
    <w:rsid w:val="00CD4EEC"/>
    <w:rsid w:val="00CD57B7"/>
    <w:rsid w:val="00CD6EE3"/>
    <w:rsid w:val="00CE05EF"/>
    <w:rsid w:val="00CE14DA"/>
    <w:rsid w:val="00CE2C61"/>
    <w:rsid w:val="00CE37D9"/>
    <w:rsid w:val="00CE42A2"/>
    <w:rsid w:val="00CE5C47"/>
    <w:rsid w:val="00CF081C"/>
    <w:rsid w:val="00CF2970"/>
    <w:rsid w:val="00CF29E7"/>
    <w:rsid w:val="00CF37F9"/>
    <w:rsid w:val="00CF3A8A"/>
    <w:rsid w:val="00CF65E8"/>
    <w:rsid w:val="00CF7071"/>
    <w:rsid w:val="00D0041C"/>
    <w:rsid w:val="00D01534"/>
    <w:rsid w:val="00D03662"/>
    <w:rsid w:val="00D03F2F"/>
    <w:rsid w:val="00D06F4D"/>
    <w:rsid w:val="00D074BF"/>
    <w:rsid w:val="00D10443"/>
    <w:rsid w:val="00D119DB"/>
    <w:rsid w:val="00D12282"/>
    <w:rsid w:val="00D13623"/>
    <w:rsid w:val="00D14CC6"/>
    <w:rsid w:val="00D1623B"/>
    <w:rsid w:val="00D17401"/>
    <w:rsid w:val="00D212FA"/>
    <w:rsid w:val="00D26406"/>
    <w:rsid w:val="00D27688"/>
    <w:rsid w:val="00D27FCC"/>
    <w:rsid w:val="00D30889"/>
    <w:rsid w:val="00D33878"/>
    <w:rsid w:val="00D3670C"/>
    <w:rsid w:val="00D42D78"/>
    <w:rsid w:val="00D43467"/>
    <w:rsid w:val="00D43913"/>
    <w:rsid w:val="00D44AB0"/>
    <w:rsid w:val="00D44FA7"/>
    <w:rsid w:val="00D451D4"/>
    <w:rsid w:val="00D45887"/>
    <w:rsid w:val="00D537C6"/>
    <w:rsid w:val="00D5470C"/>
    <w:rsid w:val="00D5584F"/>
    <w:rsid w:val="00D56E89"/>
    <w:rsid w:val="00D609EC"/>
    <w:rsid w:val="00D61440"/>
    <w:rsid w:val="00D616E9"/>
    <w:rsid w:val="00D61752"/>
    <w:rsid w:val="00D63014"/>
    <w:rsid w:val="00D7007F"/>
    <w:rsid w:val="00D7079D"/>
    <w:rsid w:val="00D71D4D"/>
    <w:rsid w:val="00D73536"/>
    <w:rsid w:val="00D76E6A"/>
    <w:rsid w:val="00D77884"/>
    <w:rsid w:val="00D80FB1"/>
    <w:rsid w:val="00D81439"/>
    <w:rsid w:val="00D8191D"/>
    <w:rsid w:val="00D83820"/>
    <w:rsid w:val="00D839C8"/>
    <w:rsid w:val="00D83AF6"/>
    <w:rsid w:val="00D83C8C"/>
    <w:rsid w:val="00D85FF9"/>
    <w:rsid w:val="00D86763"/>
    <w:rsid w:val="00D87590"/>
    <w:rsid w:val="00D87595"/>
    <w:rsid w:val="00D8777A"/>
    <w:rsid w:val="00D9156B"/>
    <w:rsid w:val="00D93F75"/>
    <w:rsid w:val="00D94905"/>
    <w:rsid w:val="00D96604"/>
    <w:rsid w:val="00DA2993"/>
    <w:rsid w:val="00DA3B91"/>
    <w:rsid w:val="00DA541F"/>
    <w:rsid w:val="00DA7E39"/>
    <w:rsid w:val="00DB1C10"/>
    <w:rsid w:val="00DB41EF"/>
    <w:rsid w:val="00DB4803"/>
    <w:rsid w:val="00DB4BA6"/>
    <w:rsid w:val="00DB714F"/>
    <w:rsid w:val="00DB764C"/>
    <w:rsid w:val="00DC6D3D"/>
    <w:rsid w:val="00DC6FE7"/>
    <w:rsid w:val="00DD1E43"/>
    <w:rsid w:val="00DD2C0A"/>
    <w:rsid w:val="00DD3759"/>
    <w:rsid w:val="00DD38DA"/>
    <w:rsid w:val="00DD4999"/>
    <w:rsid w:val="00DD6FB7"/>
    <w:rsid w:val="00DD75D8"/>
    <w:rsid w:val="00DE2D18"/>
    <w:rsid w:val="00DE303B"/>
    <w:rsid w:val="00DE4482"/>
    <w:rsid w:val="00DE5DED"/>
    <w:rsid w:val="00DE6A8B"/>
    <w:rsid w:val="00DF0033"/>
    <w:rsid w:val="00DF26A3"/>
    <w:rsid w:val="00DF2B11"/>
    <w:rsid w:val="00DF34C8"/>
    <w:rsid w:val="00DF4628"/>
    <w:rsid w:val="00DF5006"/>
    <w:rsid w:val="00E00F4E"/>
    <w:rsid w:val="00E01E1C"/>
    <w:rsid w:val="00E06CC9"/>
    <w:rsid w:val="00E07397"/>
    <w:rsid w:val="00E11B22"/>
    <w:rsid w:val="00E1374A"/>
    <w:rsid w:val="00E13DAB"/>
    <w:rsid w:val="00E144CF"/>
    <w:rsid w:val="00E14B8D"/>
    <w:rsid w:val="00E21157"/>
    <w:rsid w:val="00E2132D"/>
    <w:rsid w:val="00E2450F"/>
    <w:rsid w:val="00E24C07"/>
    <w:rsid w:val="00E2503D"/>
    <w:rsid w:val="00E30C18"/>
    <w:rsid w:val="00E323FE"/>
    <w:rsid w:val="00E32BF7"/>
    <w:rsid w:val="00E330EF"/>
    <w:rsid w:val="00E33B79"/>
    <w:rsid w:val="00E33DAC"/>
    <w:rsid w:val="00E342E8"/>
    <w:rsid w:val="00E360CC"/>
    <w:rsid w:val="00E36688"/>
    <w:rsid w:val="00E40F22"/>
    <w:rsid w:val="00E41A3F"/>
    <w:rsid w:val="00E4313E"/>
    <w:rsid w:val="00E44AE2"/>
    <w:rsid w:val="00E45895"/>
    <w:rsid w:val="00E46D2D"/>
    <w:rsid w:val="00E46EA4"/>
    <w:rsid w:val="00E47BF4"/>
    <w:rsid w:val="00E508E9"/>
    <w:rsid w:val="00E51081"/>
    <w:rsid w:val="00E517F7"/>
    <w:rsid w:val="00E518C0"/>
    <w:rsid w:val="00E52950"/>
    <w:rsid w:val="00E549BF"/>
    <w:rsid w:val="00E54F7A"/>
    <w:rsid w:val="00E56026"/>
    <w:rsid w:val="00E57515"/>
    <w:rsid w:val="00E57908"/>
    <w:rsid w:val="00E57F16"/>
    <w:rsid w:val="00E57FC6"/>
    <w:rsid w:val="00E63CD2"/>
    <w:rsid w:val="00E63D59"/>
    <w:rsid w:val="00E642C1"/>
    <w:rsid w:val="00E66003"/>
    <w:rsid w:val="00E734D2"/>
    <w:rsid w:val="00E73CE1"/>
    <w:rsid w:val="00E74B40"/>
    <w:rsid w:val="00E7566B"/>
    <w:rsid w:val="00E80E75"/>
    <w:rsid w:val="00E84310"/>
    <w:rsid w:val="00E877FB"/>
    <w:rsid w:val="00E90B25"/>
    <w:rsid w:val="00E90D56"/>
    <w:rsid w:val="00E9403B"/>
    <w:rsid w:val="00E9484E"/>
    <w:rsid w:val="00EA2CE7"/>
    <w:rsid w:val="00EA4CB5"/>
    <w:rsid w:val="00EA5D7A"/>
    <w:rsid w:val="00EA6B73"/>
    <w:rsid w:val="00EA7A3E"/>
    <w:rsid w:val="00EB1158"/>
    <w:rsid w:val="00EB2842"/>
    <w:rsid w:val="00EB2A1C"/>
    <w:rsid w:val="00EB5E94"/>
    <w:rsid w:val="00EC0113"/>
    <w:rsid w:val="00EC1B79"/>
    <w:rsid w:val="00EC200B"/>
    <w:rsid w:val="00EC4DA4"/>
    <w:rsid w:val="00EC608A"/>
    <w:rsid w:val="00EC6D40"/>
    <w:rsid w:val="00EC7144"/>
    <w:rsid w:val="00EC7162"/>
    <w:rsid w:val="00ED009D"/>
    <w:rsid w:val="00ED113C"/>
    <w:rsid w:val="00ED11A4"/>
    <w:rsid w:val="00ED11AC"/>
    <w:rsid w:val="00ED2A4A"/>
    <w:rsid w:val="00ED73EA"/>
    <w:rsid w:val="00ED762E"/>
    <w:rsid w:val="00EE2624"/>
    <w:rsid w:val="00EE378B"/>
    <w:rsid w:val="00EE4C8A"/>
    <w:rsid w:val="00EE4CD1"/>
    <w:rsid w:val="00EE50FB"/>
    <w:rsid w:val="00EE54A4"/>
    <w:rsid w:val="00EE5B97"/>
    <w:rsid w:val="00EE7ECF"/>
    <w:rsid w:val="00EF09CC"/>
    <w:rsid w:val="00EF0A73"/>
    <w:rsid w:val="00EF232B"/>
    <w:rsid w:val="00EF396B"/>
    <w:rsid w:val="00EF4EEF"/>
    <w:rsid w:val="00EF7757"/>
    <w:rsid w:val="00EF7F80"/>
    <w:rsid w:val="00F0074C"/>
    <w:rsid w:val="00F00B68"/>
    <w:rsid w:val="00F01385"/>
    <w:rsid w:val="00F04045"/>
    <w:rsid w:val="00F05913"/>
    <w:rsid w:val="00F05B85"/>
    <w:rsid w:val="00F113ED"/>
    <w:rsid w:val="00F13B73"/>
    <w:rsid w:val="00F142EA"/>
    <w:rsid w:val="00F157C5"/>
    <w:rsid w:val="00F15AF5"/>
    <w:rsid w:val="00F1682F"/>
    <w:rsid w:val="00F177DD"/>
    <w:rsid w:val="00F20557"/>
    <w:rsid w:val="00F243DD"/>
    <w:rsid w:val="00F26B55"/>
    <w:rsid w:val="00F30B57"/>
    <w:rsid w:val="00F31704"/>
    <w:rsid w:val="00F32710"/>
    <w:rsid w:val="00F36163"/>
    <w:rsid w:val="00F368FC"/>
    <w:rsid w:val="00F36A3F"/>
    <w:rsid w:val="00F36B42"/>
    <w:rsid w:val="00F4225B"/>
    <w:rsid w:val="00F4353C"/>
    <w:rsid w:val="00F45CCC"/>
    <w:rsid w:val="00F45E73"/>
    <w:rsid w:val="00F522F2"/>
    <w:rsid w:val="00F57AAE"/>
    <w:rsid w:val="00F60C25"/>
    <w:rsid w:val="00F6313E"/>
    <w:rsid w:val="00F64315"/>
    <w:rsid w:val="00F72AB9"/>
    <w:rsid w:val="00F75350"/>
    <w:rsid w:val="00F813AC"/>
    <w:rsid w:val="00F81EB7"/>
    <w:rsid w:val="00F8420A"/>
    <w:rsid w:val="00F923A9"/>
    <w:rsid w:val="00F94950"/>
    <w:rsid w:val="00F96749"/>
    <w:rsid w:val="00F97083"/>
    <w:rsid w:val="00F970AA"/>
    <w:rsid w:val="00FA4112"/>
    <w:rsid w:val="00FA4974"/>
    <w:rsid w:val="00FA54F7"/>
    <w:rsid w:val="00FA595D"/>
    <w:rsid w:val="00FA5CFC"/>
    <w:rsid w:val="00FA7195"/>
    <w:rsid w:val="00FB0263"/>
    <w:rsid w:val="00FB1DF7"/>
    <w:rsid w:val="00FB3608"/>
    <w:rsid w:val="00FB4DC8"/>
    <w:rsid w:val="00FC0A89"/>
    <w:rsid w:val="00FC1105"/>
    <w:rsid w:val="00FC190C"/>
    <w:rsid w:val="00FC2772"/>
    <w:rsid w:val="00FC2DCC"/>
    <w:rsid w:val="00FC32D6"/>
    <w:rsid w:val="00FC5408"/>
    <w:rsid w:val="00FC69E4"/>
    <w:rsid w:val="00FC6BEC"/>
    <w:rsid w:val="00FD0FCA"/>
    <w:rsid w:val="00FD2EE7"/>
    <w:rsid w:val="00FD3D7A"/>
    <w:rsid w:val="00FD400E"/>
    <w:rsid w:val="00FD5940"/>
    <w:rsid w:val="00FD6E03"/>
    <w:rsid w:val="00FD6F2A"/>
    <w:rsid w:val="00FE049B"/>
    <w:rsid w:val="00FE08A9"/>
    <w:rsid w:val="00FE1090"/>
    <w:rsid w:val="00FE40FC"/>
    <w:rsid w:val="00FE492B"/>
    <w:rsid w:val="00FF024D"/>
    <w:rsid w:val="00FF077F"/>
    <w:rsid w:val="00FF0828"/>
    <w:rsid w:val="00FF10C4"/>
    <w:rsid w:val="00FF341E"/>
    <w:rsid w:val="00FF4881"/>
    <w:rsid w:val="00FF6694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25BDA8"/>
  <w14:defaultImageDpi w14:val="0"/>
  <w15:docId w15:val="{19E94A87-CF6C-46FF-9F41-AAF5575D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06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E21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EA0"/>
    <w:pPr>
      <w:keepNext/>
      <w:jc w:val="center"/>
      <w:outlineLvl w:val="2"/>
    </w:pPr>
    <w:rPr>
      <w:sz w:val="36"/>
      <w:szCs w:val="20"/>
      <w:bdr w:val="single" w:sz="4" w:space="0" w:color="auto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EA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B469C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B469CE"/>
    <w:rPr>
      <w:rFonts w:ascii="Calibri" w:hAnsi="Calibri"/>
      <w:b/>
      <w:sz w:val="28"/>
    </w:rPr>
  </w:style>
  <w:style w:type="paragraph" w:customStyle="1" w:styleId="Default">
    <w:name w:val="Default"/>
    <w:rsid w:val="00A130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A1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4F6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B469CE"/>
    <w:rPr>
      <w:sz w:val="24"/>
    </w:rPr>
  </w:style>
  <w:style w:type="character" w:styleId="Hyperlink">
    <w:name w:val="Hyperlink"/>
    <w:rsid w:val="00784F66"/>
    <w:rPr>
      <w:color w:val="0000FF"/>
      <w:u w:val="single"/>
    </w:rPr>
  </w:style>
  <w:style w:type="paragraph" w:styleId="BodyText">
    <w:name w:val="Body Text"/>
    <w:basedOn w:val="Normal"/>
    <w:link w:val="BodyTextChar"/>
    <w:rsid w:val="00784F66"/>
    <w:pPr>
      <w:jc w:val="center"/>
    </w:pPr>
    <w:rPr>
      <w:szCs w:val="20"/>
      <w:lang w:eastAsia="en-US"/>
    </w:rPr>
  </w:style>
  <w:style w:type="character" w:customStyle="1" w:styleId="BodyTextChar">
    <w:name w:val="Body Text Char"/>
    <w:link w:val="BodyText"/>
    <w:locked/>
    <w:rsid w:val="00B469CE"/>
    <w:rPr>
      <w:sz w:val="24"/>
    </w:rPr>
  </w:style>
  <w:style w:type="paragraph" w:styleId="BodyText2">
    <w:name w:val="Body Text 2"/>
    <w:basedOn w:val="Normal"/>
    <w:link w:val="BodyText2Char"/>
    <w:uiPriority w:val="99"/>
    <w:rsid w:val="00166EA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469CE"/>
    <w:rPr>
      <w:sz w:val="24"/>
    </w:rPr>
  </w:style>
  <w:style w:type="paragraph" w:styleId="Footer">
    <w:name w:val="footer"/>
    <w:basedOn w:val="Normal"/>
    <w:link w:val="FooterChar"/>
    <w:uiPriority w:val="99"/>
    <w:rsid w:val="00166EA0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B469CE"/>
    <w:rPr>
      <w:sz w:val="24"/>
    </w:rPr>
  </w:style>
  <w:style w:type="character" w:styleId="PageNumber">
    <w:name w:val="page number"/>
    <w:uiPriority w:val="99"/>
    <w:rsid w:val="00166EA0"/>
  </w:style>
  <w:style w:type="paragraph" w:styleId="NormalWeb">
    <w:name w:val="Normal (Web)"/>
    <w:basedOn w:val="Normal"/>
    <w:rsid w:val="00166EA0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character" w:styleId="FollowedHyperlink">
    <w:name w:val="FollowedHyperlink"/>
    <w:uiPriority w:val="99"/>
    <w:rsid w:val="007007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69CE"/>
    <w:rPr>
      <w:sz w:val="2"/>
    </w:rPr>
  </w:style>
  <w:style w:type="character" w:customStyle="1" w:styleId="EmailStyle331">
    <w:name w:val="EmailStyle331"/>
    <w:uiPriority w:val="99"/>
    <w:semiHidden/>
    <w:rsid w:val="006B785B"/>
    <w:rPr>
      <w:rFonts w:ascii="Tahoma" w:hAnsi="Tahoma"/>
      <w:color w:val="000080"/>
      <w:sz w:val="20"/>
      <w:u w:val="none"/>
    </w:rPr>
  </w:style>
  <w:style w:type="paragraph" w:customStyle="1" w:styleId="MediumGrid1-Accent21">
    <w:name w:val="Medium Grid 1 - Accent 21"/>
    <w:basedOn w:val="Normal"/>
    <w:uiPriority w:val="34"/>
    <w:qFormat/>
    <w:rsid w:val="0015296E"/>
    <w:pPr>
      <w:ind w:left="720"/>
    </w:pPr>
  </w:style>
  <w:style w:type="character" w:styleId="CommentReference">
    <w:name w:val="annotation reference"/>
    <w:uiPriority w:val="99"/>
    <w:semiHidden/>
    <w:rsid w:val="001300F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00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300F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0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52676"/>
    <w:pPr>
      <w:ind w:left="720"/>
    </w:pPr>
  </w:style>
  <w:style w:type="paragraph" w:customStyle="1" w:styleId="Body">
    <w:name w:val="Body"/>
    <w:rsid w:val="007437CE"/>
    <w:rPr>
      <w:rFonts w:ascii="Helvetica" w:eastAsia="ヒラギノ角ゴ Pro W3" w:hAnsi="Helvetica"/>
      <w:color w:val="000000"/>
      <w:sz w:val="24"/>
      <w:lang w:val="en-US" w:eastAsia="en-GB"/>
    </w:rPr>
  </w:style>
  <w:style w:type="character" w:customStyle="1" w:styleId="Heading1Char">
    <w:name w:val="Heading 1 Char"/>
    <w:link w:val="Heading1"/>
    <w:rsid w:val="00E2115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rsid w:val="00CD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0143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143C8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4FB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352CA5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41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322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24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1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n.org.uk/professional-development/publications/pub-007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cn.org.uk/professional-development/publications/pub-007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cpch.ac.uk/resources/looked-after-children-l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C282-14A2-4B57-B1B6-A5820978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NUMBER</vt:lpstr>
    </vt:vector>
  </TitlesOfParts>
  <Company>PC001</Company>
  <LinksUpToDate>false</LinksUpToDate>
  <CharactersWithSpaces>1775</CharactersWithSpaces>
  <SharedDoc>false</SharedDoc>
  <HLinks>
    <vt:vector size="378" baseType="variant">
      <vt:variant>
        <vt:i4>3670129</vt:i4>
      </vt:variant>
      <vt:variant>
        <vt:i4>186</vt:i4>
      </vt:variant>
      <vt:variant>
        <vt:i4>0</vt:i4>
      </vt:variant>
      <vt:variant>
        <vt:i4>5</vt:i4>
      </vt:variant>
      <vt:variant>
        <vt:lpwstr>http://www.lancashire.gov.uk/acs/sites/safeguarding/professionals/policies-procedures/index.asp?siteid=3552&amp;pageid=1149</vt:lpwstr>
      </vt:variant>
      <vt:variant>
        <vt:lpwstr/>
      </vt:variant>
      <vt:variant>
        <vt:i4>2293815</vt:i4>
      </vt:variant>
      <vt:variant>
        <vt:i4>183</vt:i4>
      </vt:variant>
      <vt:variant>
        <vt:i4>0</vt:i4>
      </vt:variant>
      <vt:variant>
        <vt:i4>5</vt:i4>
      </vt:variant>
      <vt:variant>
        <vt:lpwstr>http://panlancashirescb.proceduresonline.com/chapters/contents.html</vt:lpwstr>
      </vt:variant>
      <vt:variant>
        <vt:lpwstr>specific</vt:lpwstr>
      </vt:variant>
      <vt:variant>
        <vt:i4>8192050</vt:i4>
      </vt:variant>
      <vt:variant>
        <vt:i4>180</vt:i4>
      </vt:variant>
      <vt:variant>
        <vt:i4>0</vt:i4>
      </vt:variant>
      <vt:variant>
        <vt:i4>5</vt:i4>
      </vt:variant>
      <vt:variant>
        <vt:lpwstr>https://www.gov.uk/government/publications/building-partnerships-staying-safe-guidance-for-healthcare-organisations</vt:lpwstr>
      </vt:variant>
      <vt:variant>
        <vt:lpwstr/>
      </vt:variant>
      <vt:variant>
        <vt:i4>131086</vt:i4>
      </vt:variant>
      <vt:variant>
        <vt:i4>177</vt:i4>
      </vt:variant>
      <vt:variant>
        <vt:i4>0</vt:i4>
      </vt:variant>
      <vt:variant>
        <vt:i4>5</vt:i4>
      </vt:variant>
      <vt:variant>
        <vt:lpwstr>https://www.justice.gov.uk/protecting-the-vulnerable/mental-capacity-act</vt:lpwstr>
      </vt:variant>
      <vt:variant>
        <vt:lpwstr/>
      </vt:variant>
      <vt:variant>
        <vt:i4>7209086</vt:i4>
      </vt:variant>
      <vt:variant>
        <vt:i4>174</vt:i4>
      </vt:variant>
      <vt:variant>
        <vt:i4>0</vt:i4>
      </vt:variant>
      <vt:variant>
        <vt:i4>5</vt:i4>
      </vt:variant>
      <vt:variant>
        <vt:lpwstr>http://www.scie.org.uk/publications/elearning/index.asp</vt:lpwstr>
      </vt:variant>
      <vt:variant>
        <vt:lpwstr/>
      </vt:variant>
      <vt:variant>
        <vt:i4>7274546</vt:i4>
      </vt:variant>
      <vt:variant>
        <vt:i4>171</vt:i4>
      </vt:variant>
      <vt:variant>
        <vt:i4>0</vt:i4>
      </vt:variant>
      <vt:variant>
        <vt:i4>5</vt:i4>
      </vt:variant>
      <vt:variant>
        <vt:lpwstr>http://plcsab.proceduresonline.com/</vt:lpwstr>
      </vt:variant>
      <vt:variant>
        <vt:lpwstr/>
      </vt:variant>
      <vt:variant>
        <vt:i4>7995439</vt:i4>
      </vt:variant>
      <vt:variant>
        <vt:i4>168</vt:i4>
      </vt:variant>
      <vt:variant>
        <vt:i4>0</vt:i4>
      </vt:variant>
      <vt:variant>
        <vt:i4>5</vt:i4>
      </vt:variant>
      <vt:variant>
        <vt:lpwstr>http://www.skillsforhealth.org.uk/</vt:lpwstr>
      </vt:variant>
      <vt:variant>
        <vt:lpwstr/>
      </vt:variant>
      <vt:variant>
        <vt:i4>3080291</vt:i4>
      </vt:variant>
      <vt:variant>
        <vt:i4>165</vt:i4>
      </vt:variant>
      <vt:variant>
        <vt:i4>0</vt:i4>
      </vt:variant>
      <vt:variant>
        <vt:i4>5</vt:i4>
      </vt:variant>
      <vt:variant>
        <vt:lpwstr>http://www.lancashire.gov.uk/safeguardingadults</vt:lpwstr>
      </vt:variant>
      <vt:variant>
        <vt:lpwstr/>
      </vt:variant>
      <vt:variant>
        <vt:i4>6225948</vt:i4>
      </vt:variant>
      <vt:variant>
        <vt:i4>162</vt:i4>
      </vt:variant>
      <vt:variant>
        <vt:i4>0</vt:i4>
      </vt:variant>
      <vt:variant>
        <vt:i4>5</vt:i4>
      </vt:variant>
      <vt:variant>
        <vt:lpwstr>http://www.lancashire.gov.uk/corporate/web/view.asp?siteid=3829&amp;pageid=20832&amp;e=e</vt:lpwstr>
      </vt:variant>
      <vt:variant>
        <vt:lpwstr/>
      </vt:variant>
      <vt:variant>
        <vt:i4>7995439</vt:i4>
      </vt:variant>
      <vt:variant>
        <vt:i4>159</vt:i4>
      </vt:variant>
      <vt:variant>
        <vt:i4>0</vt:i4>
      </vt:variant>
      <vt:variant>
        <vt:i4>5</vt:i4>
      </vt:variant>
      <vt:variant>
        <vt:lpwstr>http://www.skillsforhealth.org.uk/</vt:lpwstr>
      </vt:variant>
      <vt:variant>
        <vt:lpwstr/>
      </vt:variant>
      <vt:variant>
        <vt:i4>2424834</vt:i4>
      </vt:variant>
      <vt:variant>
        <vt:i4>156</vt:i4>
      </vt:variant>
      <vt:variant>
        <vt:i4>0</vt:i4>
      </vt:variant>
      <vt:variant>
        <vt:i4>5</vt:i4>
      </vt:variant>
      <vt:variant>
        <vt:lpwstr>http://panlancashirescb.proceduresonline.com/chapters/p_sexually_active_yp.html</vt:lpwstr>
      </vt:variant>
      <vt:variant>
        <vt:lpwstr/>
      </vt:variant>
      <vt:variant>
        <vt:i4>6291578</vt:i4>
      </vt:variant>
      <vt:variant>
        <vt:i4>153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3539054</vt:i4>
      </vt:variant>
      <vt:variant>
        <vt:i4>150</vt:i4>
      </vt:variant>
      <vt:variant>
        <vt:i4>0</vt:i4>
      </vt:variant>
      <vt:variant>
        <vt:i4>5</vt:i4>
      </vt:variant>
      <vt:variant>
        <vt:lpwstr>https://www.education.gov.uk/publications/standard/publicationDetail/Page1/DCSF-01071-2009</vt:lpwstr>
      </vt:variant>
      <vt:variant>
        <vt:lpwstr/>
      </vt:variant>
      <vt:variant>
        <vt:i4>1310737</vt:i4>
      </vt:variant>
      <vt:variant>
        <vt:i4>147</vt:i4>
      </vt:variant>
      <vt:variant>
        <vt:i4>0</vt:i4>
      </vt:variant>
      <vt:variant>
        <vt:i4>5</vt:i4>
      </vt:variant>
      <vt:variant>
        <vt:lpwstr>http://www.lancashire.gov.uk/corporate/web/?siteid=5943&amp;pageid=33997&amp;e=e</vt:lpwstr>
      </vt:variant>
      <vt:variant>
        <vt:lpwstr/>
      </vt:variant>
      <vt:variant>
        <vt:i4>4849685</vt:i4>
      </vt:variant>
      <vt:variant>
        <vt:i4>144</vt:i4>
      </vt:variant>
      <vt:variant>
        <vt:i4>0</vt:i4>
      </vt:variant>
      <vt:variant>
        <vt:i4>5</vt:i4>
      </vt:variant>
      <vt:variant>
        <vt:lpwstr>http://www.lancashire.gov.uk/education/safe_child_board/safeguarding_children_procedures/index.asp</vt:lpwstr>
      </vt:variant>
      <vt:variant>
        <vt:lpwstr/>
      </vt:variant>
      <vt:variant>
        <vt:i4>7995439</vt:i4>
      </vt:variant>
      <vt:variant>
        <vt:i4>141</vt:i4>
      </vt:variant>
      <vt:variant>
        <vt:i4>0</vt:i4>
      </vt:variant>
      <vt:variant>
        <vt:i4>5</vt:i4>
      </vt:variant>
      <vt:variant>
        <vt:lpwstr>http://www.skillsforhealth.org.uk/</vt:lpwstr>
      </vt:variant>
      <vt:variant>
        <vt:lpwstr/>
      </vt:variant>
      <vt:variant>
        <vt:i4>6225948</vt:i4>
      </vt:variant>
      <vt:variant>
        <vt:i4>138</vt:i4>
      </vt:variant>
      <vt:variant>
        <vt:i4>0</vt:i4>
      </vt:variant>
      <vt:variant>
        <vt:i4>5</vt:i4>
      </vt:variant>
      <vt:variant>
        <vt:lpwstr>http://www.lancashire.gov.uk/corporate/web/view.asp?siteid=3829&amp;pageid=20832&amp;e=e</vt:lpwstr>
      </vt:variant>
      <vt:variant>
        <vt:lpwstr/>
      </vt:variant>
      <vt:variant>
        <vt:i4>4849685</vt:i4>
      </vt:variant>
      <vt:variant>
        <vt:i4>135</vt:i4>
      </vt:variant>
      <vt:variant>
        <vt:i4>0</vt:i4>
      </vt:variant>
      <vt:variant>
        <vt:i4>5</vt:i4>
      </vt:variant>
      <vt:variant>
        <vt:lpwstr>http://www.lancashire.gov.uk/education/safe_child_board/safeguarding_children_procedures/index.asp</vt:lpwstr>
      </vt:variant>
      <vt:variant>
        <vt:lpwstr/>
      </vt:variant>
      <vt:variant>
        <vt:i4>6225948</vt:i4>
      </vt:variant>
      <vt:variant>
        <vt:i4>132</vt:i4>
      </vt:variant>
      <vt:variant>
        <vt:i4>0</vt:i4>
      </vt:variant>
      <vt:variant>
        <vt:i4>5</vt:i4>
      </vt:variant>
      <vt:variant>
        <vt:lpwstr>http://www.lancashire.gov.uk/corporate/web/view.asp?siteid=3829&amp;pageid=20832&amp;e=e</vt:lpwstr>
      </vt:variant>
      <vt:variant>
        <vt:lpwstr/>
      </vt:variant>
      <vt:variant>
        <vt:i4>7995439</vt:i4>
      </vt:variant>
      <vt:variant>
        <vt:i4>129</vt:i4>
      </vt:variant>
      <vt:variant>
        <vt:i4>0</vt:i4>
      </vt:variant>
      <vt:variant>
        <vt:i4>5</vt:i4>
      </vt:variant>
      <vt:variant>
        <vt:lpwstr>http://www.skillsforhealth.org.uk/</vt:lpwstr>
      </vt:variant>
      <vt:variant>
        <vt:lpwstr/>
      </vt:variant>
      <vt:variant>
        <vt:i4>6225948</vt:i4>
      </vt:variant>
      <vt:variant>
        <vt:i4>126</vt:i4>
      </vt:variant>
      <vt:variant>
        <vt:i4>0</vt:i4>
      </vt:variant>
      <vt:variant>
        <vt:i4>5</vt:i4>
      </vt:variant>
      <vt:variant>
        <vt:lpwstr>http://www.lancashire.gov.uk/corporate/web/view.asp?siteid=3829&amp;pageid=20832&amp;e=e</vt:lpwstr>
      </vt:variant>
      <vt:variant>
        <vt:lpwstr/>
      </vt:variant>
      <vt:variant>
        <vt:i4>7995439</vt:i4>
      </vt:variant>
      <vt:variant>
        <vt:i4>123</vt:i4>
      </vt:variant>
      <vt:variant>
        <vt:i4>0</vt:i4>
      </vt:variant>
      <vt:variant>
        <vt:i4>5</vt:i4>
      </vt:variant>
      <vt:variant>
        <vt:lpwstr>http://www.skillsforhealth.org.uk/</vt:lpwstr>
      </vt:variant>
      <vt:variant>
        <vt:lpwstr/>
      </vt:variant>
      <vt:variant>
        <vt:i4>2162708</vt:i4>
      </vt:variant>
      <vt:variant>
        <vt:i4>120</vt:i4>
      </vt:variant>
      <vt:variant>
        <vt:i4>0</vt:i4>
      </vt:variant>
      <vt:variant>
        <vt:i4>5</vt:i4>
      </vt:variant>
      <vt:variant>
        <vt:lpwstr>https://www.gov.uk/government/uploads/system/uploads/attachment_data/file/281368/Working_together_to_safeguard_children.pdf</vt:lpwstr>
      </vt:variant>
      <vt:variant>
        <vt:lpwstr/>
      </vt:variant>
      <vt:variant>
        <vt:i4>3866671</vt:i4>
      </vt:variant>
      <vt:variant>
        <vt:i4>117</vt:i4>
      </vt:variant>
      <vt:variant>
        <vt:i4>0</vt:i4>
      </vt:variant>
      <vt:variant>
        <vt:i4>5</vt:i4>
      </vt:variant>
      <vt:variant>
        <vt:lpwstr>http://www.homeoffice.gov.uk/agencies-public-bodies/dbs</vt:lpwstr>
      </vt:variant>
      <vt:variant>
        <vt:lpwstr/>
      </vt:variant>
      <vt:variant>
        <vt:i4>7864378</vt:i4>
      </vt:variant>
      <vt:variant>
        <vt:i4>114</vt:i4>
      </vt:variant>
      <vt:variant>
        <vt:i4>0</vt:i4>
      </vt:variant>
      <vt:variant>
        <vt:i4>5</vt:i4>
      </vt:variant>
      <vt:variant>
        <vt:lpwstr>http://www.cqcguidanceaboutcompliance.org.uk/step1.php</vt:lpwstr>
      </vt:variant>
      <vt:variant>
        <vt:lpwstr/>
      </vt:variant>
      <vt:variant>
        <vt:i4>852040</vt:i4>
      </vt:variant>
      <vt:variant>
        <vt:i4>111</vt:i4>
      </vt:variant>
      <vt:variant>
        <vt:i4>0</vt:i4>
      </vt:variant>
      <vt:variant>
        <vt:i4>5</vt:i4>
      </vt:variant>
      <vt:variant>
        <vt:lpwstr>http://www.lancashire.gov.uk/acs/sites/safeguarding/professionals/policies-procedures/index.asp?siteid=3552&amp;pageid=11495</vt:lpwstr>
      </vt:variant>
      <vt:variant>
        <vt:lpwstr/>
      </vt:variant>
      <vt:variant>
        <vt:i4>7143480</vt:i4>
      </vt:variant>
      <vt:variant>
        <vt:i4>108</vt:i4>
      </vt:variant>
      <vt:variant>
        <vt:i4>0</vt:i4>
      </vt:variant>
      <vt:variant>
        <vt:i4>5</vt:i4>
      </vt:variant>
      <vt:variant>
        <vt:lpwstr>http://panlancashirescb.proceduresonline.com/index.htm</vt:lpwstr>
      </vt:variant>
      <vt:variant>
        <vt:lpwstr/>
      </vt:variant>
      <vt:variant>
        <vt:i4>6815857</vt:i4>
      </vt:variant>
      <vt:variant>
        <vt:i4>105</vt:i4>
      </vt:variant>
      <vt:variant>
        <vt:i4>0</vt:i4>
      </vt:variant>
      <vt:variant>
        <vt:i4>5</vt:i4>
      </vt:variant>
      <vt:variant>
        <vt:lpwstr>http://www.rcpch.ac.uk/news/new-standards-set-emergency-care-children-and-young-people</vt:lpwstr>
      </vt:variant>
      <vt:variant>
        <vt:lpwstr/>
      </vt:variant>
      <vt:variant>
        <vt:i4>4456529</vt:i4>
      </vt:variant>
      <vt:variant>
        <vt:i4>102</vt:i4>
      </vt:variant>
      <vt:variant>
        <vt:i4>0</vt:i4>
      </vt:variant>
      <vt:variant>
        <vt:i4>5</vt:i4>
      </vt:variant>
      <vt:variant>
        <vt:lpwstr>http://www.nice.org.uk/guidance/PH50</vt:lpwstr>
      </vt:variant>
      <vt:variant>
        <vt:lpwstr/>
      </vt:variant>
      <vt:variant>
        <vt:i4>1507403</vt:i4>
      </vt:variant>
      <vt:variant>
        <vt:i4>99</vt:i4>
      </vt:variant>
      <vt:variant>
        <vt:i4>0</vt:i4>
      </vt:variant>
      <vt:variant>
        <vt:i4>5</vt:i4>
      </vt:variant>
      <vt:variant>
        <vt:lpwstr>http://www.nice.org.uk/guidance/qs31/resources/qs31-health-and-wellbeing-of-lookedafter-children-and-young-people-nice-support-for-commissioning2</vt:lpwstr>
      </vt:variant>
      <vt:variant>
        <vt:lpwstr/>
      </vt:variant>
      <vt:variant>
        <vt:i4>4849741</vt:i4>
      </vt:variant>
      <vt:variant>
        <vt:i4>96</vt:i4>
      </vt:variant>
      <vt:variant>
        <vt:i4>0</vt:i4>
      </vt:variant>
      <vt:variant>
        <vt:i4>5</vt:i4>
      </vt:variant>
      <vt:variant>
        <vt:lpwstr>http://www.nice.org.uk/guidance/cg89/chapter/guidance</vt:lpwstr>
      </vt:variant>
      <vt:variant>
        <vt:lpwstr/>
      </vt:variant>
      <vt:variant>
        <vt:i4>4128796</vt:i4>
      </vt:variant>
      <vt:variant>
        <vt:i4>93</vt:i4>
      </vt:variant>
      <vt:variant>
        <vt:i4>0</vt:i4>
      </vt:variant>
      <vt:variant>
        <vt:i4>5</vt:i4>
      </vt:variant>
      <vt:variant>
        <vt:lpwstr>https://www.gov.uk/government/uploads/system/uploads/attachment_data/file/97995/strategy-contest.pdf</vt:lpwstr>
      </vt:variant>
      <vt:variant>
        <vt:lpwstr/>
      </vt:variant>
      <vt:variant>
        <vt:i4>3080276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https://www.gov.uk/government/uploads/system/uploads/attachment_data/file/35530/forced-marriage-guidelines09.pdf</vt:lpwstr>
      </vt:variant>
      <vt:variant>
        <vt:lpwstr/>
      </vt:variant>
      <vt:variant>
        <vt:i4>3211318</vt:i4>
      </vt:variant>
      <vt:variant>
        <vt:i4>87</vt:i4>
      </vt:variant>
      <vt:variant>
        <vt:i4>0</vt:i4>
      </vt:variant>
      <vt:variant>
        <vt:i4>5</vt:i4>
      </vt:variant>
      <vt:variant>
        <vt:lpwstr>https://www.gov.uk/government/uploads/system/uploads/attachment_data/file/216669/dh_124588.pdf</vt:lpwstr>
      </vt:variant>
      <vt:variant>
        <vt:lpwstr/>
      </vt:variant>
      <vt:variant>
        <vt:i4>4456457</vt:i4>
      </vt:variant>
      <vt:variant>
        <vt:i4>84</vt:i4>
      </vt:variant>
      <vt:variant>
        <vt:i4>0</vt:i4>
      </vt:variant>
      <vt:variant>
        <vt:i4>5</vt:i4>
      </vt:variant>
      <vt:variant>
        <vt:lpwstr>http://www.nmc-uk.org/Documents/Safeguarding/England/1/Clinical governance and adult safeguarding.pdf</vt:lpwstr>
      </vt:variant>
      <vt:variant>
        <vt:lpwstr/>
      </vt:variant>
      <vt:variant>
        <vt:i4>6815745</vt:i4>
      </vt:variant>
      <vt:variant>
        <vt:i4>81</vt:i4>
      </vt:variant>
      <vt:variant>
        <vt:i4>0</vt:i4>
      </vt:variant>
      <vt:variant>
        <vt:i4>5</vt:i4>
      </vt:variant>
      <vt:variant>
        <vt:lpwstr>http://www.domesticviolencelondon.nhs.uk/uploads/downloads/DH_4126619.pdf</vt:lpwstr>
      </vt:variant>
      <vt:variant>
        <vt:lpwstr/>
      </vt:variant>
      <vt:variant>
        <vt:i4>2359383</vt:i4>
      </vt:variant>
      <vt:variant>
        <vt:i4>78</vt:i4>
      </vt:variant>
      <vt:variant>
        <vt:i4>0</vt:i4>
      </vt:variant>
      <vt:variant>
        <vt:i4>5</vt:i4>
      </vt:variant>
      <vt:variant>
        <vt:lpwstr>https://www.gov.uk/government/uploads/system/uploads/attachment_data/file/199952/National_Service_Framework_for_Children_Young_People_and_Maternity_Services_-_Core_Standards.pdf</vt:lpwstr>
      </vt:variant>
      <vt:variant>
        <vt:lpwstr/>
      </vt:variant>
      <vt:variant>
        <vt:i4>1769534</vt:i4>
      </vt:variant>
      <vt:variant>
        <vt:i4>75</vt:i4>
      </vt:variant>
      <vt:variant>
        <vt:i4>0</vt:i4>
      </vt:variant>
      <vt:variant>
        <vt:i4>5</vt:i4>
      </vt:variant>
      <vt:variant>
        <vt:lpwstr>http://www.e-lfh.org.uk/media/36962/Safeguarding_Children_and_Young_people_2010.pdf</vt:lpwstr>
      </vt:variant>
      <vt:variant>
        <vt:lpwstr/>
      </vt:variant>
      <vt:variant>
        <vt:i4>7340069</vt:i4>
      </vt:variant>
      <vt:variant>
        <vt:i4>72</vt:i4>
      </vt:variant>
      <vt:variant>
        <vt:i4>0</vt:i4>
      </vt:variant>
      <vt:variant>
        <vt:i4>5</vt:i4>
      </vt:variant>
      <vt:variant>
        <vt:lpwstr>http://www.england.nhs.uk/wp-content/uploads/2013/03/safeguarding-vulnerable-people.pdf</vt:lpwstr>
      </vt:variant>
      <vt:variant>
        <vt:lpwstr/>
      </vt:variant>
      <vt:variant>
        <vt:i4>6094885</vt:i4>
      </vt:variant>
      <vt:variant>
        <vt:i4>69</vt:i4>
      </vt:variant>
      <vt:variant>
        <vt:i4>0</vt:i4>
      </vt:variant>
      <vt:variant>
        <vt:i4>5</vt:i4>
      </vt:variant>
      <vt:variant>
        <vt:lpwstr>https://www.gov.uk/government/uploads/system/uploads/attachment_data/file/318730/cm8884-valuing-every-voice.pdf</vt:lpwstr>
      </vt:variant>
      <vt:variant>
        <vt:lpwstr/>
      </vt:variant>
      <vt:variant>
        <vt:i4>2162705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https://www.gov.uk/government/uploads/system/uploads/attachment_data/file/277834/information_sharing_guidance_for_practitioners_and_managers.pdf</vt:lpwstr>
      </vt:variant>
      <vt:variant>
        <vt:lpwstr/>
      </vt:variant>
      <vt:variant>
        <vt:i4>1179686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https://www.gov.uk/government/uploads/system/uploads/attachment_data/file/190604/DFES-04320-2006-ChildAbuse.pdf</vt:lpwstr>
      </vt:variant>
      <vt:variant>
        <vt:lpwstr/>
      </vt:variant>
      <vt:variant>
        <vt:i4>3932216</vt:i4>
      </vt:variant>
      <vt:variant>
        <vt:i4>60</vt:i4>
      </vt:variant>
      <vt:variant>
        <vt:i4>0</vt:i4>
      </vt:variant>
      <vt:variant>
        <vt:i4>5</vt:i4>
      </vt:variant>
      <vt:variant>
        <vt:lpwstr>https://www.gov.uk/government/uploads/system/uploads/attachment_data/file/215251/dh_131934.pdf</vt:lpwstr>
      </vt:variant>
      <vt:variant>
        <vt:lpwstr/>
      </vt:variant>
      <vt:variant>
        <vt:i4>3145783</vt:i4>
      </vt:variant>
      <vt:variant>
        <vt:i4>57</vt:i4>
      </vt:variant>
      <vt:variant>
        <vt:i4>0</vt:i4>
      </vt:variant>
      <vt:variant>
        <vt:i4>5</vt:i4>
      </vt:variant>
      <vt:variant>
        <vt:lpwstr>https://www.gov.uk/government/uploads/system/uploads/attachment_data/file/215591/dh_126770.pdf</vt:lpwstr>
      </vt:variant>
      <vt:variant>
        <vt:lpwstr/>
      </vt:variant>
      <vt:variant>
        <vt:i4>3276856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https://www.gov.uk/government/uploads/system/uploads/attachment_data/file/215713/dh_125035.pdf</vt:lpwstr>
      </vt:variant>
      <vt:variant>
        <vt:lpwstr/>
      </vt:variant>
      <vt:variant>
        <vt:i4>4063291</vt:i4>
      </vt:variant>
      <vt:variant>
        <vt:i4>51</vt:i4>
      </vt:variant>
      <vt:variant>
        <vt:i4>0</vt:i4>
      </vt:variant>
      <vt:variant>
        <vt:i4>5</vt:i4>
      </vt:variant>
      <vt:variant>
        <vt:lpwstr>https://www.gov.uk/government/uploads/system/uploads/attachment_data/file/216555/dh_134569.pdf</vt:lpwstr>
      </vt:variant>
      <vt:variant>
        <vt:lpwstr/>
      </vt:variant>
      <vt:variant>
        <vt:i4>7733359</vt:i4>
      </vt:variant>
      <vt:variant>
        <vt:i4>48</vt:i4>
      </vt:variant>
      <vt:variant>
        <vt:i4>0</vt:i4>
      </vt:variant>
      <vt:variant>
        <vt:i4>5</vt:i4>
      </vt:variant>
      <vt:variant>
        <vt:lpwstr>http://www.salford.gov.uk/d/Common_Assessment_Framework_Practitioners_guide_March_2010(2).pdf</vt:lpwstr>
      </vt:variant>
      <vt:variant>
        <vt:lpwstr/>
      </vt:variant>
      <vt:variant>
        <vt:i4>983108</vt:i4>
      </vt:variant>
      <vt:variant>
        <vt:i4>45</vt:i4>
      </vt:variant>
      <vt:variant>
        <vt:i4>0</vt:i4>
      </vt:variant>
      <vt:variant>
        <vt:i4>5</vt:i4>
      </vt:variant>
      <vt:variant>
        <vt:lpwstr>http://www.wales.nhs.uk/sites3/Documents/744/Code of Practice E1.pdf</vt:lpwstr>
      </vt:variant>
      <vt:variant>
        <vt:lpwstr/>
      </vt:variant>
      <vt:variant>
        <vt:i4>2162708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https://www.gov.uk/government/uploads/system/uploads/attachment_data/file/281368/Working_together_to_safeguard_children.pdf</vt:lpwstr>
      </vt:variant>
      <vt:variant>
        <vt:lpwstr/>
      </vt:variant>
      <vt:variant>
        <vt:i4>7798890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https://www.gov.uk/government/uploads/system/uploads/attachment_data/file/322310/HMG_Statutory_Guidance_publication_180614_Final.pdf</vt:lpwstr>
      </vt:variant>
      <vt:variant>
        <vt:lpwstr/>
      </vt:variant>
      <vt:variant>
        <vt:i4>65596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https://www.gov.uk/government/uploads/system/uploads/attachment_data/file/277314/Safeguarding_Children_in_whom_illness_is_fabricated_or_induced.pdf</vt:lpwstr>
      </vt:variant>
      <vt:variant>
        <vt:lpwstr/>
      </vt:variant>
      <vt:variant>
        <vt:i4>5570609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https://www.gov.uk/government/uploads/system/uploads/attachment_data/file/177033/DFE-00084-2011.pdf</vt:lpwstr>
      </vt:variant>
      <vt:variant>
        <vt:lpwstr/>
      </vt:variant>
      <vt:variant>
        <vt:i4>8257634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https://www.gov.uk/government/uploads/system/uploads/attachment_data/file/276500/promoting_health_of_looked_after_children.pdf</vt:lpwstr>
      </vt:variant>
      <vt:variant>
        <vt:lpwstr/>
      </vt:variant>
      <vt:variant>
        <vt:i4>5242895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https://www.gov.uk/government/uploads/system/uploads/attachment_data/file/194272/No_secrets__guidance_on_developing_and_implementing_multi-agency_policies_and_procedures_to_protect_vulnerable_adults_from_abuse.pdf</vt:lpwstr>
      </vt:variant>
      <vt:variant>
        <vt:lpwstr/>
      </vt:variant>
      <vt:variant>
        <vt:i4>5111872</vt:i4>
      </vt:variant>
      <vt:variant>
        <vt:i4>24</vt:i4>
      </vt:variant>
      <vt:variant>
        <vt:i4>0</vt:i4>
      </vt:variant>
      <vt:variant>
        <vt:i4>5</vt:i4>
      </vt:variant>
      <vt:variant>
        <vt:lpwstr>http://www.justice.gov.uk/downloads/protecting-the-vulnerable/mca/mca-code-practice-0509.pdf</vt:lpwstr>
      </vt:variant>
      <vt:variant>
        <vt:lpwstr/>
      </vt:variant>
      <vt:variant>
        <vt:i4>1703993</vt:i4>
      </vt:variant>
      <vt:variant>
        <vt:i4>21</vt:i4>
      </vt:variant>
      <vt:variant>
        <vt:i4>0</vt:i4>
      </vt:variant>
      <vt:variant>
        <vt:i4>5</vt:i4>
      </vt:variant>
      <vt:variant>
        <vt:lpwstr>mailto:Jean.rollinson@chorleysouthribbleccg.nhs.uk</vt:lpwstr>
      </vt:variant>
      <vt:variant>
        <vt:lpwstr/>
      </vt:variant>
      <vt:variant>
        <vt:i4>852040</vt:i4>
      </vt:variant>
      <vt:variant>
        <vt:i4>18</vt:i4>
      </vt:variant>
      <vt:variant>
        <vt:i4>0</vt:i4>
      </vt:variant>
      <vt:variant>
        <vt:i4>5</vt:i4>
      </vt:variant>
      <vt:variant>
        <vt:lpwstr>http://www.lancashire.gov.uk/acs/sites/safeguarding/professionals/policies-procedures/index.asp?siteid=3552&amp;pageid=11495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http://panlancashirescb.proceduresonline.com/index.htm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https://www.gov.uk/government/uploads/system/uploads/attachment_data/file/215713/dh_125035.pdf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https://www.gov.uk/government/uploads/system/uploads/attachment_data/file/194272/No_secrets__guidance_on_developing_and_implementing_multi-agency_policies_and_procedures_to_protect_vulnerable_adults_from_abuse.pdf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https://www.gov.uk/government/uploads/system/uploads/attachment_data/file/276500/promoting_health_of_looked_after_children.pdf</vt:lpwstr>
      </vt:variant>
      <vt:variant>
        <vt:lpwstr/>
      </vt:variant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https://www.gov.uk/government/uploads/system/uploads/attachment_data/file/281368/Working_together_to_safeguard_children.pdf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http://www.england.nhs.uk/wp-content/uploads/2013/03/safeguarding-vulnerable-people.pdf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NUMBER</dc:title>
  <dc:creator>Louise Kay (CSR CCG)</dc:creator>
  <cp:lastModifiedBy>Joe</cp:lastModifiedBy>
  <cp:revision>2</cp:revision>
  <cp:lastPrinted>2017-04-04T10:48:00Z</cp:lastPrinted>
  <dcterms:created xsi:type="dcterms:W3CDTF">2021-09-02T16:21:00Z</dcterms:created>
  <dcterms:modified xsi:type="dcterms:W3CDTF">2021-09-02T16:21:00Z</dcterms:modified>
</cp:coreProperties>
</file>