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97" w:rsidRPr="00651897" w:rsidRDefault="00651897" w:rsidP="00C57B2D">
      <w:pPr>
        <w:tabs>
          <w:tab w:val="center" w:pos="4153"/>
          <w:tab w:val="right" w:pos="8306"/>
        </w:tabs>
        <w:jc w:val="center"/>
        <w:rPr>
          <w:rFonts w:cs="Arial"/>
          <w:b/>
          <w:bCs/>
          <w:sz w:val="32"/>
          <w:szCs w:val="32"/>
          <w:lang w:eastAsia="en-US"/>
        </w:rPr>
      </w:pPr>
      <w:bookmarkStart w:id="0" w:name="_GoBack"/>
      <w:bookmarkEnd w:id="0"/>
      <w:r w:rsidRPr="00651897">
        <w:rPr>
          <w:rFonts w:cs="Arial"/>
          <w:b/>
          <w:bCs/>
          <w:sz w:val="32"/>
          <w:szCs w:val="32"/>
          <w:lang w:eastAsia="en-US"/>
        </w:rPr>
        <w:t>Sefton MARAC and IDVA Referral Form</w:t>
      </w:r>
    </w:p>
    <w:p w:rsidR="00B53334" w:rsidRDefault="003245BE" w:rsidP="00B53334">
      <w:pPr>
        <w:jc w:val="center"/>
        <w:rPr>
          <w:b/>
        </w:rPr>
      </w:pPr>
      <w:r w:rsidRPr="003245BE">
        <w:rPr>
          <w:b/>
          <w:sz w:val="22"/>
          <w:szCs w:val="22"/>
        </w:rPr>
        <w:t xml:space="preserve">(Please tick </w:t>
      </w:r>
      <w:r>
        <w:rPr>
          <w:b/>
          <w:sz w:val="22"/>
          <w:szCs w:val="22"/>
        </w:rPr>
        <w:t xml:space="preserve">box </w:t>
      </w:r>
      <w:r w:rsidRPr="003245BE">
        <w:rPr>
          <w:b/>
          <w:sz w:val="22"/>
          <w:szCs w:val="22"/>
        </w:rPr>
        <w:t xml:space="preserve">as </w:t>
      </w:r>
      <w:r>
        <w:rPr>
          <w:b/>
          <w:sz w:val="22"/>
          <w:szCs w:val="22"/>
        </w:rPr>
        <w:t>required</w:t>
      </w:r>
      <w:r w:rsidR="00B53334">
        <w:rPr>
          <w:b/>
          <w:sz w:val="22"/>
          <w:szCs w:val="22"/>
        </w:rPr>
        <w:t>)</w:t>
      </w:r>
      <w:r w:rsidR="00B53334" w:rsidRPr="00B53334">
        <w:rPr>
          <w:b/>
        </w:rPr>
        <w:t xml:space="preserve"> </w:t>
      </w:r>
    </w:p>
    <w:p w:rsidR="003245BE" w:rsidRDefault="003245BE" w:rsidP="00FC227C">
      <w:pPr>
        <w:jc w:val="center"/>
        <w:rPr>
          <w:b/>
          <w:sz w:val="22"/>
          <w:szCs w:val="22"/>
        </w:rPr>
      </w:pPr>
    </w:p>
    <w:p w:rsidR="00251236" w:rsidRPr="003245BE" w:rsidRDefault="00251236" w:rsidP="00251236">
      <w:pPr>
        <w:rPr>
          <w:b/>
          <w:sz w:val="22"/>
          <w:szCs w:val="22"/>
        </w:rPr>
      </w:pPr>
      <w:r w:rsidRPr="00251236">
        <w:rPr>
          <w:sz w:val="22"/>
          <w:szCs w:val="22"/>
        </w:rPr>
        <w:t>MARAC is a regular meeting for local agencies to share information about high risk victims of domestic abuse.</w:t>
      </w:r>
      <w:r w:rsidRPr="00251236">
        <w:rPr>
          <w:b/>
          <w:sz w:val="22"/>
          <w:szCs w:val="22"/>
        </w:rPr>
        <w:t xml:space="preserve">  MARAC does not replace existing safeguarding arrangements – professionals must take immediate action to safeguard victims of domestic abuse and their children.</w:t>
      </w:r>
    </w:p>
    <w:p w:rsidR="003245BE" w:rsidRDefault="003245BE" w:rsidP="00FC227C">
      <w:pPr>
        <w:jc w:val="center"/>
        <w:rPr>
          <w:b/>
        </w:rPr>
      </w:pPr>
    </w:p>
    <w:p w:rsidR="00FC227C" w:rsidRDefault="00DC5842" w:rsidP="00B53334">
      <w:pPr>
        <w:jc w:val="center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3pt;margin-top:1.5pt;width:19.05pt;height:18.3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3245BE" w:rsidRDefault="003245BE" w:rsidP="003245BE"/>
              </w:txbxContent>
            </v:textbox>
          </v:shape>
        </w:pict>
      </w:r>
      <w:r>
        <w:rPr>
          <w:noProof/>
        </w:rPr>
        <w:pict>
          <v:shape id="Text Box 2" o:spid="_x0000_s1026" type="#_x0000_t202" style="position:absolute;left:0;text-align:left;margin-left:159.8pt;margin-top:1.5pt;width:19.05pt;height:18.3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3245BE" w:rsidRDefault="003245BE"/>
              </w:txbxContent>
            </v:textbox>
          </v:shape>
        </w:pict>
      </w:r>
      <w:r w:rsidR="003245BE">
        <w:rPr>
          <w:b/>
        </w:rPr>
        <w:t xml:space="preserve">MARAC Referral  </w:t>
      </w:r>
      <w:r w:rsidR="003245BE">
        <w:rPr>
          <w:b/>
        </w:rPr>
        <w:tab/>
      </w:r>
      <w:r w:rsidR="003245BE">
        <w:rPr>
          <w:b/>
        </w:rPr>
        <w:tab/>
      </w:r>
      <w:r w:rsidR="003245BE">
        <w:rPr>
          <w:b/>
        </w:rPr>
        <w:tab/>
      </w:r>
      <w:r w:rsidR="003245BE">
        <w:rPr>
          <w:b/>
        </w:rPr>
        <w:tab/>
      </w:r>
      <w:r w:rsidR="003245BE">
        <w:rPr>
          <w:b/>
        </w:rPr>
        <w:tab/>
        <w:t xml:space="preserve">IDVA Referral </w:t>
      </w:r>
      <w:r w:rsidR="003245BE">
        <w:rPr>
          <w:b/>
        </w:rPr>
        <w:tab/>
      </w:r>
      <w:r w:rsidR="003245BE">
        <w:rPr>
          <w:b/>
        </w:rPr>
        <w:tab/>
      </w:r>
    </w:p>
    <w:p w:rsidR="00D60058" w:rsidRDefault="00D60058">
      <w:pPr>
        <w:rPr>
          <w:b/>
        </w:rPr>
      </w:pPr>
    </w:p>
    <w:p w:rsidR="008657CD" w:rsidRPr="008657CD" w:rsidRDefault="008657CD">
      <w:pPr>
        <w:rPr>
          <w:b/>
          <w:u w:val="single"/>
        </w:rPr>
      </w:pPr>
      <w:r w:rsidRPr="008657CD">
        <w:rPr>
          <w:b/>
          <w:u w:val="single"/>
        </w:rPr>
        <w:t>Referrer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158"/>
      </w:tblGrid>
      <w:tr w:rsidR="005A3782" w:rsidRPr="00497151" w:rsidTr="00E04D13">
        <w:tc>
          <w:tcPr>
            <w:tcW w:w="2376" w:type="dxa"/>
            <w:shd w:val="clear" w:color="auto" w:fill="BFBFBF" w:themeFill="background1" w:themeFillShade="BF"/>
          </w:tcPr>
          <w:p w:rsidR="005A3782" w:rsidRPr="00497151" w:rsidRDefault="008657CD" w:rsidP="008657CD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Referring Agency:</w:t>
            </w:r>
          </w:p>
        </w:tc>
        <w:tc>
          <w:tcPr>
            <w:tcW w:w="8158" w:type="dxa"/>
            <w:shd w:val="clear" w:color="auto" w:fill="auto"/>
          </w:tcPr>
          <w:p w:rsidR="005A3782" w:rsidRPr="00497151" w:rsidRDefault="005A3782" w:rsidP="002A1C9A">
            <w:pPr>
              <w:rPr>
                <w:rFonts w:cs="Arial"/>
                <w:b/>
                <w:sz w:val="22"/>
                <w:szCs w:val="22"/>
              </w:rPr>
            </w:pPr>
          </w:p>
          <w:p w:rsidR="004C216C" w:rsidRPr="00497151" w:rsidRDefault="004C216C" w:rsidP="002A1C9A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A3782" w:rsidRPr="00497151" w:rsidTr="00E04D13">
        <w:tc>
          <w:tcPr>
            <w:tcW w:w="2376" w:type="dxa"/>
            <w:shd w:val="clear" w:color="auto" w:fill="BFBFBF" w:themeFill="background1" w:themeFillShade="BF"/>
          </w:tcPr>
          <w:p w:rsidR="005A3782" w:rsidRPr="00497151" w:rsidRDefault="008657CD" w:rsidP="002A1C9A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 xml:space="preserve">Contact Name:        </w:t>
            </w:r>
          </w:p>
        </w:tc>
        <w:tc>
          <w:tcPr>
            <w:tcW w:w="8158" w:type="dxa"/>
            <w:shd w:val="clear" w:color="auto" w:fill="auto"/>
          </w:tcPr>
          <w:p w:rsidR="005A3782" w:rsidRPr="00497151" w:rsidRDefault="005A3782" w:rsidP="002A1C9A">
            <w:pPr>
              <w:rPr>
                <w:rFonts w:cs="Arial"/>
                <w:b/>
                <w:sz w:val="22"/>
                <w:szCs w:val="22"/>
              </w:rPr>
            </w:pPr>
          </w:p>
          <w:p w:rsidR="004C216C" w:rsidRPr="00497151" w:rsidRDefault="004C216C" w:rsidP="002A1C9A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A3782" w:rsidRPr="00497151" w:rsidTr="00E04D13">
        <w:tc>
          <w:tcPr>
            <w:tcW w:w="2376" w:type="dxa"/>
            <w:shd w:val="clear" w:color="auto" w:fill="BFBFBF" w:themeFill="background1" w:themeFillShade="BF"/>
          </w:tcPr>
          <w:p w:rsidR="005A3782" w:rsidRPr="00497151" w:rsidRDefault="005A3782" w:rsidP="005A3782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Contact details:</w:t>
            </w:r>
            <w:r w:rsidR="00F93917" w:rsidRPr="00497151">
              <w:rPr>
                <w:rFonts w:cs="Arial"/>
                <w:b/>
                <w:sz w:val="22"/>
                <w:szCs w:val="22"/>
              </w:rPr>
              <w:t xml:space="preserve">  </w:t>
            </w:r>
          </w:p>
          <w:p w:rsidR="005A3782" w:rsidRPr="00497151" w:rsidRDefault="00F93917" w:rsidP="005A3782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Tel No</w:t>
            </w:r>
            <w:r w:rsidR="004C216C" w:rsidRPr="00497151">
              <w:rPr>
                <w:rFonts w:cs="Arial"/>
                <w:b/>
                <w:sz w:val="22"/>
                <w:szCs w:val="22"/>
              </w:rPr>
              <w:t xml:space="preserve"> / </w:t>
            </w:r>
            <w:r w:rsidRPr="00497151">
              <w:rPr>
                <w:rFonts w:cs="Arial"/>
                <w:b/>
                <w:sz w:val="22"/>
                <w:szCs w:val="22"/>
              </w:rPr>
              <w:t xml:space="preserve">Email </w:t>
            </w:r>
          </w:p>
        </w:tc>
        <w:tc>
          <w:tcPr>
            <w:tcW w:w="8158" w:type="dxa"/>
            <w:shd w:val="clear" w:color="auto" w:fill="auto"/>
          </w:tcPr>
          <w:p w:rsidR="00FE65A3" w:rsidRPr="00497151" w:rsidRDefault="00FE65A3" w:rsidP="002A1C9A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8657CD" w:rsidRPr="00497151" w:rsidTr="00E04D13">
        <w:tc>
          <w:tcPr>
            <w:tcW w:w="2376" w:type="dxa"/>
            <w:shd w:val="clear" w:color="auto" w:fill="BFBFBF" w:themeFill="background1" w:themeFillShade="BF"/>
          </w:tcPr>
          <w:p w:rsidR="008657CD" w:rsidRPr="00497151" w:rsidRDefault="008657CD" w:rsidP="005A3782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Date completed:</w:t>
            </w:r>
          </w:p>
        </w:tc>
        <w:tc>
          <w:tcPr>
            <w:tcW w:w="8158" w:type="dxa"/>
            <w:shd w:val="clear" w:color="auto" w:fill="auto"/>
          </w:tcPr>
          <w:p w:rsidR="008657CD" w:rsidRPr="00497151" w:rsidRDefault="008657CD" w:rsidP="002A1C9A">
            <w:pPr>
              <w:rPr>
                <w:rFonts w:cs="Arial"/>
                <w:b/>
                <w:sz w:val="22"/>
                <w:szCs w:val="22"/>
              </w:rPr>
            </w:pPr>
          </w:p>
          <w:p w:rsidR="004C216C" w:rsidRPr="00497151" w:rsidRDefault="004C216C" w:rsidP="002A1C9A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5A3782" w:rsidRPr="00497151" w:rsidRDefault="005A3782">
      <w:pPr>
        <w:rPr>
          <w:rFonts w:cs="Arial"/>
          <w:b/>
          <w:sz w:val="22"/>
          <w:szCs w:val="22"/>
        </w:rPr>
      </w:pPr>
    </w:p>
    <w:p w:rsidR="004C216C" w:rsidRPr="00497151" w:rsidRDefault="004C216C">
      <w:pPr>
        <w:rPr>
          <w:rFonts w:cs="Arial"/>
          <w:b/>
          <w:sz w:val="22"/>
          <w:szCs w:val="22"/>
          <w:u w:val="single"/>
        </w:rPr>
      </w:pPr>
      <w:r w:rsidRPr="00497151">
        <w:rPr>
          <w:rFonts w:cs="Arial"/>
          <w:b/>
          <w:sz w:val="22"/>
          <w:szCs w:val="22"/>
          <w:u w:val="single"/>
        </w:rPr>
        <w:t>Victim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35"/>
        <w:gridCol w:w="2835"/>
        <w:gridCol w:w="2488"/>
      </w:tblGrid>
      <w:tr w:rsidR="00C57B2D" w:rsidRPr="00497151" w:rsidTr="00E04D13">
        <w:tc>
          <w:tcPr>
            <w:tcW w:w="2376" w:type="dxa"/>
            <w:shd w:val="clear" w:color="auto" w:fill="BFBFBF" w:themeFill="background1" w:themeFillShade="BF"/>
          </w:tcPr>
          <w:p w:rsidR="00C57B2D" w:rsidRPr="00497151" w:rsidRDefault="00C57B2D" w:rsidP="00AF6E1A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 xml:space="preserve">Victims Name:   </w:t>
            </w:r>
          </w:p>
          <w:p w:rsidR="00C57B2D" w:rsidRPr="00497151" w:rsidRDefault="00C57B2D">
            <w:pPr>
              <w:rPr>
                <w:rFonts w:cs="Arial"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(Including</w:t>
            </w:r>
            <w:r>
              <w:rPr>
                <w:rFonts w:cs="Arial"/>
                <w:b/>
                <w:sz w:val="22"/>
                <w:szCs w:val="22"/>
              </w:rPr>
              <w:t xml:space="preserve"> a</w:t>
            </w:r>
            <w:r w:rsidRPr="00497151">
              <w:rPr>
                <w:rFonts w:cs="Arial"/>
                <w:b/>
                <w:sz w:val="22"/>
                <w:szCs w:val="22"/>
              </w:rPr>
              <w:t xml:space="preserve">liases)     </w:t>
            </w:r>
          </w:p>
        </w:tc>
        <w:tc>
          <w:tcPr>
            <w:tcW w:w="2835" w:type="dxa"/>
            <w:shd w:val="clear" w:color="auto" w:fill="auto"/>
          </w:tcPr>
          <w:p w:rsidR="00C57B2D" w:rsidRPr="00497151" w:rsidRDefault="00C57B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C57B2D" w:rsidRPr="00497151" w:rsidRDefault="00C57B2D">
            <w:pPr>
              <w:rPr>
                <w:rFonts w:cs="Arial"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 xml:space="preserve">DOB:          </w:t>
            </w:r>
            <w:r w:rsidRPr="00497151">
              <w:rPr>
                <w:rFonts w:cs="Arial"/>
                <w:sz w:val="22"/>
                <w:szCs w:val="22"/>
              </w:rPr>
              <w:t xml:space="preserve">                              </w:t>
            </w:r>
            <w:r w:rsidRPr="00497151">
              <w:rPr>
                <w:rFonts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488" w:type="dxa"/>
            <w:shd w:val="clear" w:color="auto" w:fill="auto"/>
          </w:tcPr>
          <w:p w:rsidR="00C57B2D" w:rsidRPr="00497151" w:rsidRDefault="00C57B2D">
            <w:pPr>
              <w:rPr>
                <w:rFonts w:cs="Arial"/>
                <w:sz w:val="22"/>
                <w:szCs w:val="22"/>
              </w:rPr>
            </w:pPr>
          </w:p>
        </w:tc>
      </w:tr>
      <w:tr w:rsidR="00AF6E1A" w:rsidRPr="00497151" w:rsidTr="00E04D13">
        <w:tc>
          <w:tcPr>
            <w:tcW w:w="2376" w:type="dxa"/>
            <w:shd w:val="clear" w:color="auto" w:fill="BFBFBF" w:themeFill="background1" w:themeFillShade="BF"/>
          </w:tcPr>
          <w:p w:rsidR="00F93917" w:rsidRPr="00497151" w:rsidRDefault="00F93917" w:rsidP="00F93917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 xml:space="preserve">Address: </w:t>
            </w:r>
          </w:p>
          <w:p w:rsidR="00AF6E1A" w:rsidRPr="00497151" w:rsidRDefault="00AF6E1A" w:rsidP="00AF6E1A">
            <w:pPr>
              <w:rPr>
                <w:rFonts w:cs="Arial"/>
                <w:sz w:val="22"/>
                <w:szCs w:val="22"/>
              </w:rPr>
            </w:pPr>
          </w:p>
          <w:p w:rsidR="00AF6E1A" w:rsidRPr="00497151" w:rsidRDefault="00AF6E1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158" w:type="dxa"/>
            <w:gridSpan w:val="3"/>
            <w:shd w:val="clear" w:color="auto" w:fill="auto"/>
          </w:tcPr>
          <w:p w:rsidR="007470D8" w:rsidRPr="00497151" w:rsidRDefault="007470D8">
            <w:pPr>
              <w:rPr>
                <w:rFonts w:cs="Arial"/>
                <w:sz w:val="22"/>
                <w:szCs w:val="22"/>
              </w:rPr>
            </w:pPr>
          </w:p>
        </w:tc>
      </w:tr>
      <w:tr w:rsidR="00F93917" w:rsidRPr="00497151" w:rsidTr="00E04D13">
        <w:tc>
          <w:tcPr>
            <w:tcW w:w="2376" w:type="dxa"/>
            <w:shd w:val="clear" w:color="auto" w:fill="BFBFBF" w:themeFill="background1" w:themeFillShade="BF"/>
          </w:tcPr>
          <w:p w:rsidR="00F93917" w:rsidRPr="00497151" w:rsidRDefault="00F93917" w:rsidP="00F93917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Telephone Number:</w:t>
            </w:r>
          </w:p>
        </w:tc>
        <w:tc>
          <w:tcPr>
            <w:tcW w:w="2835" w:type="dxa"/>
            <w:shd w:val="clear" w:color="auto" w:fill="auto"/>
          </w:tcPr>
          <w:p w:rsidR="00F93917" w:rsidRPr="00497151" w:rsidRDefault="00F93917">
            <w:pPr>
              <w:rPr>
                <w:rFonts w:cs="Arial"/>
                <w:sz w:val="22"/>
                <w:szCs w:val="22"/>
              </w:rPr>
            </w:pPr>
          </w:p>
          <w:p w:rsidR="004C216C" w:rsidRPr="00497151" w:rsidRDefault="004C216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F93917" w:rsidRPr="00497151" w:rsidRDefault="00F93917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Safe to Call?</w:t>
            </w:r>
          </w:p>
        </w:tc>
        <w:tc>
          <w:tcPr>
            <w:tcW w:w="2488" w:type="dxa"/>
            <w:shd w:val="clear" w:color="auto" w:fill="auto"/>
          </w:tcPr>
          <w:p w:rsidR="00F93917" w:rsidRPr="00497151" w:rsidRDefault="00F93917" w:rsidP="00F03AB3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Y</w:t>
            </w:r>
            <w:r w:rsidR="00D57EB7" w:rsidRPr="00497151">
              <w:rPr>
                <w:rFonts w:cs="Arial"/>
                <w:b/>
                <w:sz w:val="22"/>
                <w:szCs w:val="22"/>
              </w:rPr>
              <w:t xml:space="preserve">es  </w:t>
            </w:r>
            <w:r w:rsidR="00B53334" w:rsidRPr="00497151">
              <w:rPr>
                <w:rFonts w:cs="Arial"/>
                <w:b/>
                <w:sz w:val="22"/>
                <w:szCs w:val="22"/>
              </w:rPr>
              <w:t xml:space="preserve">  </w:t>
            </w:r>
            <w:r w:rsidRPr="00497151">
              <w:rPr>
                <w:rFonts w:cs="Arial"/>
                <w:b/>
                <w:sz w:val="22"/>
                <w:szCs w:val="22"/>
              </w:rPr>
              <w:t>/</w:t>
            </w:r>
            <w:r w:rsidR="006D234A" w:rsidRPr="00497151">
              <w:rPr>
                <w:rFonts w:cs="Arial"/>
                <w:b/>
                <w:sz w:val="22"/>
                <w:szCs w:val="22"/>
              </w:rPr>
              <w:t xml:space="preserve"> </w:t>
            </w:r>
            <w:r w:rsidR="00D57EB7" w:rsidRPr="00497151">
              <w:rPr>
                <w:rFonts w:cs="Arial"/>
                <w:b/>
                <w:sz w:val="22"/>
                <w:szCs w:val="22"/>
              </w:rPr>
              <w:t xml:space="preserve">  </w:t>
            </w:r>
            <w:r w:rsidR="00B53334" w:rsidRPr="00497151">
              <w:rPr>
                <w:rFonts w:cs="Arial"/>
                <w:b/>
                <w:sz w:val="22"/>
                <w:szCs w:val="22"/>
              </w:rPr>
              <w:t xml:space="preserve">  </w:t>
            </w:r>
            <w:r w:rsidRPr="00497151">
              <w:rPr>
                <w:rFonts w:cs="Arial"/>
                <w:b/>
                <w:sz w:val="22"/>
                <w:szCs w:val="22"/>
              </w:rPr>
              <w:t>N</w:t>
            </w:r>
            <w:r w:rsidR="00D57EB7" w:rsidRPr="00497151">
              <w:rPr>
                <w:rFonts w:cs="Arial"/>
                <w:b/>
                <w:sz w:val="22"/>
                <w:szCs w:val="22"/>
              </w:rPr>
              <w:t>o</w:t>
            </w:r>
          </w:p>
        </w:tc>
      </w:tr>
      <w:tr w:rsidR="00497151" w:rsidRPr="00497151" w:rsidTr="00E04D13">
        <w:tc>
          <w:tcPr>
            <w:tcW w:w="2376" w:type="dxa"/>
            <w:shd w:val="clear" w:color="auto" w:fill="BFBFBF" w:themeFill="background1" w:themeFillShade="BF"/>
          </w:tcPr>
          <w:p w:rsidR="00497151" w:rsidRPr="00497151" w:rsidRDefault="00497151" w:rsidP="00F93917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Housing Provider:</w:t>
            </w:r>
          </w:p>
        </w:tc>
        <w:tc>
          <w:tcPr>
            <w:tcW w:w="2835" w:type="dxa"/>
            <w:shd w:val="clear" w:color="auto" w:fill="auto"/>
          </w:tcPr>
          <w:p w:rsidR="00497151" w:rsidRPr="00497151" w:rsidRDefault="00497151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497151" w:rsidRPr="00497151" w:rsidRDefault="00497151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Does the perpetrator know where the victim is living?</w:t>
            </w:r>
          </w:p>
        </w:tc>
        <w:tc>
          <w:tcPr>
            <w:tcW w:w="2488" w:type="dxa"/>
            <w:shd w:val="clear" w:color="auto" w:fill="auto"/>
          </w:tcPr>
          <w:p w:rsidR="00497151" w:rsidRPr="00497151" w:rsidRDefault="00497151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Yes    /     No</w:t>
            </w:r>
          </w:p>
        </w:tc>
      </w:tr>
      <w:tr w:rsidR="004C216C" w:rsidRPr="00497151" w:rsidTr="00E04D13">
        <w:tc>
          <w:tcPr>
            <w:tcW w:w="2376" w:type="dxa"/>
            <w:shd w:val="clear" w:color="auto" w:fill="BFBFBF" w:themeFill="background1" w:themeFillShade="BF"/>
          </w:tcPr>
          <w:p w:rsidR="004C216C" w:rsidRPr="00497151" w:rsidRDefault="00497151" w:rsidP="00497151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Gender:</w:t>
            </w:r>
          </w:p>
        </w:tc>
        <w:tc>
          <w:tcPr>
            <w:tcW w:w="2835" w:type="dxa"/>
            <w:shd w:val="clear" w:color="auto" w:fill="auto"/>
          </w:tcPr>
          <w:p w:rsidR="004C216C" w:rsidRPr="00497151" w:rsidRDefault="004C216C" w:rsidP="00F03AB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497151" w:rsidRPr="00497151" w:rsidRDefault="00497151" w:rsidP="00497151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Ethnicity:</w:t>
            </w:r>
          </w:p>
          <w:p w:rsidR="004C216C" w:rsidRPr="00497151" w:rsidRDefault="004C216C" w:rsidP="00497151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:rsidR="004C216C" w:rsidRPr="00497151" w:rsidRDefault="004C216C" w:rsidP="00F03AB3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16C" w:rsidRPr="00497151" w:rsidTr="00E04D13">
        <w:tc>
          <w:tcPr>
            <w:tcW w:w="2376" w:type="dxa"/>
            <w:shd w:val="clear" w:color="auto" w:fill="BFBFBF" w:themeFill="background1" w:themeFillShade="BF"/>
          </w:tcPr>
          <w:p w:rsidR="00497151" w:rsidRPr="00497151" w:rsidRDefault="00497151" w:rsidP="00497151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Sexual Orientation:</w:t>
            </w:r>
          </w:p>
          <w:p w:rsidR="004C216C" w:rsidRPr="00497151" w:rsidRDefault="004C216C" w:rsidP="004C216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C216C" w:rsidRPr="00497151" w:rsidRDefault="004C216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4C216C" w:rsidRPr="00497151" w:rsidRDefault="00497151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Disabilities</w:t>
            </w:r>
            <w:r w:rsidR="00C57B2D">
              <w:rPr>
                <w:rFonts w:cs="Arial"/>
                <w:b/>
                <w:sz w:val="22"/>
                <w:szCs w:val="22"/>
              </w:rPr>
              <w:t xml:space="preserve"> or limiting health conditions</w:t>
            </w:r>
            <w:r w:rsidRPr="00497151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488" w:type="dxa"/>
            <w:shd w:val="clear" w:color="auto" w:fill="auto"/>
          </w:tcPr>
          <w:p w:rsidR="004C216C" w:rsidRPr="00497151" w:rsidRDefault="004C216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E6C7A" w:rsidRPr="00497151" w:rsidTr="00E04D13">
        <w:tc>
          <w:tcPr>
            <w:tcW w:w="2376" w:type="dxa"/>
            <w:shd w:val="clear" w:color="auto" w:fill="BFBFBF" w:themeFill="background1" w:themeFillShade="BF"/>
          </w:tcPr>
          <w:p w:rsidR="000E6C7A" w:rsidRPr="00497151" w:rsidRDefault="000E6C7A" w:rsidP="00497151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Mental Health Issues: </w:t>
            </w:r>
          </w:p>
        </w:tc>
        <w:tc>
          <w:tcPr>
            <w:tcW w:w="2835" w:type="dxa"/>
            <w:shd w:val="clear" w:color="auto" w:fill="auto"/>
          </w:tcPr>
          <w:p w:rsidR="000E6C7A" w:rsidRPr="00497151" w:rsidRDefault="000E6C7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0E6C7A" w:rsidRPr="00497151" w:rsidRDefault="000E6C7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Substance Misuse Issues:</w:t>
            </w:r>
          </w:p>
        </w:tc>
        <w:tc>
          <w:tcPr>
            <w:tcW w:w="2488" w:type="dxa"/>
            <w:shd w:val="clear" w:color="auto" w:fill="auto"/>
          </w:tcPr>
          <w:p w:rsidR="000E6C7A" w:rsidRPr="00497151" w:rsidRDefault="000E6C7A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57B2D" w:rsidRPr="00497151" w:rsidTr="00E04D13">
        <w:tc>
          <w:tcPr>
            <w:tcW w:w="5211" w:type="dxa"/>
            <w:gridSpan w:val="2"/>
            <w:shd w:val="clear" w:color="auto" w:fill="BFBFBF" w:themeFill="background1" w:themeFillShade="BF"/>
          </w:tcPr>
          <w:p w:rsidR="00C57B2D" w:rsidRDefault="00C57B2D" w:rsidP="00C57B2D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GP Details:</w:t>
            </w:r>
          </w:p>
          <w:p w:rsidR="00C57B2D" w:rsidRPr="00497151" w:rsidRDefault="00C57B2D" w:rsidP="00C57B2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C57B2D" w:rsidRPr="00497151" w:rsidRDefault="00C57B2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57B2D" w:rsidRPr="00497151" w:rsidTr="00E04D13">
        <w:tc>
          <w:tcPr>
            <w:tcW w:w="5211" w:type="dxa"/>
            <w:gridSpan w:val="2"/>
            <w:shd w:val="clear" w:color="auto" w:fill="BFBFBF" w:themeFill="background1" w:themeFillShade="BF"/>
          </w:tcPr>
          <w:p w:rsidR="00C57B2D" w:rsidRPr="00497151" w:rsidRDefault="00C57B2D" w:rsidP="00C57B2D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Any additional needs (e.g. interpreter or appropriate adult):</w:t>
            </w:r>
          </w:p>
        </w:tc>
        <w:tc>
          <w:tcPr>
            <w:tcW w:w="5323" w:type="dxa"/>
            <w:gridSpan w:val="2"/>
            <w:shd w:val="clear" w:color="auto" w:fill="auto"/>
          </w:tcPr>
          <w:p w:rsidR="00C57B2D" w:rsidRPr="00497151" w:rsidRDefault="00C57B2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57B2D" w:rsidRPr="00497151" w:rsidTr="00E04D13">
        <w:tc>
          <w:tcPr>
            <w:tcW w:w="5211" w:type="dxa"/>
            <w:gridSpan w:val="2"/>
            <w:shd w:val="clear" w:color="auto" w:fill="BFBFBF" w:themeFill="background1" w:themeFillShade="BF"/>
          </w:tcPr>
          <w:p w:rsidR="00C57B2D" w:rsidRDefault="00C57B2D" w:rsidP="00C57B2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Does the victim pose a risk to professionals?</w:t>
            </w:r>
          </w:p>
          <w:p w:rsidR="00C57B2D" w:rsidRDefault="00C57B2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C57B2D" w:rsidRPr="00497151" w:rsidRDefault="00C57B2D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5A3782" w:rsidRDefault="005A3782">
      <w:pPr>
        <w:rPr>
          <w:rFonts w:cs="Arial"/>
          <w:b/>
          <w:sz w:val="22"/>
          <w:szCs w:val="22"/>
        </w:rPr>
      </w:pPr>
    </w:p>
    <w:p w:rsidR="00C57B2D" w:rsidRDefault="00C57B2D">
      <w:pPr>
        <w:rPr>
          <w:rFonts w:cs="Arial"/>
          <w:b/>
          <w:sz w:val="22"/>
          <w:szCs w:val="22"/>
        </w:rPr>
      </w:pPr>
    </w:p>
    <w:p w:rsidR="00497151" w:rsidRPr="00497151" w:rsidRDefault="00497151">
      <w:pPr>
        <w:rPr>
          <w:rFonts w:cs="Arial"/>
          <w:b/>
          <w:sz w:val="22"/>
          <w:szCs w:val="22"/>
          <w:u w:val="single"/>
        </w:rPr>
      </w:pPr>
      <w:r w:rsidRPr="00497151">
        <w:rPr>
          <w:rFonts w:cs="Arial"/>
          <w:b/>
          <w:sz w:val="22"/>
          <w:szCs w:val="22"/>
          <w:u w:val="single"/>
        </w:rPr>
        <w:t>Perpetrator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35"/>
        <w:gridCol w:w="2835"/>
        <w:gridCol w:w="2488"/>
      </w:tblGrid>
      <w:tr w:rsidR="00C57B2D" w:rsidRPr="00352655" w:rsidTr="00E04D13">
        <w:tc>
          <w:tcPr>
            <w:tcW w:w="2376" w:type="dxa"/>
            <w:shd w:val="clear" w:color="auto" w:fill="BFBFBF" w:themeFill="background1" w:themeFillShade="BF"/>
          </w:tcPr>
          <w:p w:rsidR="00C57B2D" w:rsidRPr="0050490A" w:rsidRDefault="00C57B2D" w:rsidP="002A1C9A">
            <w:pPr>
              <w:rPr>
                <w:sz w:val="22"/>
                <w:szCs w:val="22"/>
              </w:rPr>
            </w:pPr>
            <w:r w:rsidRPr="0050490A">
              <w:rPr>
                <w:b/>
                <w:sz w:val="22"/>
                <w:szCs w:val="22"/>
              </w:rPr>
              <w:t xml:space="preserve">Perpetrator’s Name:        </w:t>
            </w:r>
          </w:p>
          <w:p w:rsidR="00C57B2D" w:rsidRPr="0050490A" w:rsidRDefault="00C57B2D" w:rsidP="002A1C9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(Including a</w:t>
            </w:r>
            <w:r w:rsidRPr="00497151">
              <w:rPr>
                <w:b/>
                <w:sz w:val="22"/>
                <w:szCs w:val="22"/>
              </w:rPr>
              <w:t xml:space="preserve">liases)     </w:t>
            </w:r>
          </w:p>
        </w:tc>
        <w:tc>
          <w:tcPr>
            <w:tcW w:w="2835" w:type="dxa"/>
            <w:shd w:val="clear" w:color="auto" w:fill="auto"/>
          </w:tcPr>
          <w:p w:rsidR="00C57B2D" w:rsidRPr="00352655" w:rsidRDefault="00C57B2D" w:rsidP="002A1C9A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C57B2D" w:rsidRDefault="00C57B2D" w:rsidP="00C57B2D">
            <w:pPr>
              <w:rPr>
                <w:sz w:val="22"/>
                <w:szCs w:val="22"/>
              </w:rPr>
            </w:pPr>
            <w:r w:rsidRPr="0050490A">
              <w:rPr>
                <w:b/>
                <w:sz w:val="22"/>
                <w:szCs w:val="22"/>
              </w:rPr>
              <w:t xml:space="preserve">DOB:          </w:t>
            </w:r>
            <w:r w:rsidRPr="0050490A">
              <w:rPr>
                <w:sz w:val="22"/>
                <w:szCs w:val="22"/>
              </w:rPr>
              <w:t xml:space="preserve">       </w:t>
            </w:r>
          </w:p>
          <w:p w:rsidR="00C57B2D" w:rsidRPr="00352655" w:rsidRDefault="00C57B2D" w:rsidP="002A1C9A">
            <w:pPr>
              <w:rPr>
                <w:b/>
              </w:rPr>
            </w:pPr>
          </w:p>
        </w:tc>
        <w:tc>
          <w:tcPr>
            <w:tcW w:w="2488" w:type="dxa"/>
            <w:shd w:val="clear" w:color="auto" w:fill="auto"/>
          </w:tcPr>
          <w:p w:rsidR="00C57B2D" w:rsidRPr="00352655" w:rsidRDefault="00C57B2D" w:rsidP="002A1C9A">
            <w:pPr>
              <w:rPr>
                <w:b/>
              </w:rPr>
            </w:pPr>
          </w:p>
        </w:tc>
      </w:tr>
      <w:tr w:rsidR="005A3782" w:rsidRPr="00352655" w:rsidTr="00E04D13">
        <w:tc>
          <w:tcPr>
            <w:tcW w:w="2376" w:type="dxa"/>
            <w:shd w:val="clear" w:color="auto" w:fill="BFBFBF" w:themeFill="background1" w:themeFillShade="BF"/>
          </w:tcPr>
          <w:p w:rsidR="005A3782" w:rsidRDefault="00F93917" w:rsidP="002A1C9A">
            <w:pPr>
              <w:rPr>
                <w:b/>
                <w:sz w:val="22"/>
                <w:szCs w:val="22"/>
              </w:rPr>
            </w:pPr>
            <w:r w:rsidRPr="0050490A">
              <w:rPr>
                <w:b/>
                <w:sz w:val="22"/>
                <w:szCs w:val="22"/>
              </w:rPr>
              <w:t>Address:</w:t>
            </w:r>
          </w:p>
          <w:p w:rsidR="00497151" w:rsidRPr="0050490A" w:rsidRDefault="00497151" w:rsidP="002A1C9A">
            <w:pPr>
              <w:rPr>
                <w:sz w:val="22"/>
                <w:szCs w:val="22"/>
              </w:rPr>
            </w:pPr>
          </w:p>
          <w:p w:rsidR="005A3782" w:rsidRPr="0050490A" w:rsidRDefault="005A3782" w:rsidP="002A1C9A">
            <w:pPr>
              <w:rPr>
                <w:b/>
                <w:sz w:val="22"/>
                <w:szCs w:val="22"/>
              </w:rPr>
            </w:pPr>
          </w:p>
        </w:tc>
        <w:tc>
          <w:tcPr>
            <w:tcW w:w="8158" w:type="dxa"/>
            <w:gridSpan w:val="3"/>
            <w:shd w:val="clear" w:color="auto" w:fill="auto"/>
          </w:tcPr>
          <w:p w:rsidR="007470D8" w:rsidRPr="00352655" w:rsidRDefault="007470D8" w:rsidP="002A1C9A">
            <w:pPr>
              <w:rPr>
                <w:b/>
              </w:rPr>
            </w:pPr>
          </w:p>
        </w:tc>
      </w:tr>
      <w:tr w:rsidR="00497151" w:rsidRPr="00352655" w:rsidTr="00E04D13">
        <w:tc>
          <w:tcPr>
            <w:tcW w:w="23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97151" w:rsidRPr="0050490A" w:rsidRDefault="00497151" w:rsidP="002A1C9A">
            <w:pPr>
              <w:rPr>
                <w:b/>
                <w:sz w:val="22"/>
                <w:szCs w:val="22"/>
              </w:rPr>
            </w:pPr>
            <w:r w:rsidRPr="0050490A">
              <w:rPr>
                <w:b/>
                <w:sz w:val="22"/>
                <w:szCs w:val="22"/>
              </w:rPr>
              <w:t>Relationship to Victim:</w:t>
            </w:r>
          </w:p>
        </w:tc>
        <w:tc>
          <w:tcPr>
            <w:tcW w:w="2835" w:type="dxa"/>
            <w:shd w:val="clear" w:color="auto" w:fill="auto"/>
          </w:tcPr>
          <w:p w:rsidR="00497151" w:rsidRPr="00352655" w:rsidRDefault="00497151" w:rsidP="002A1C9A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497151" w:rsidRPr="0050490A" w:rsidRDefault="00497151" w:rsidP="00497151">
            <w:pPr>
              <w:rPr>
                <w:sz w:val="22"/>
                <w:szCs w:val="22"/>
              </w:rPr>
            </w:pPr>
            <w:r w:rsidRPr="0050490A">
              <w:rPr>
                <w:b/>
                <w:sz w:val="22"/>
                <w:szCs w:val="22"/>
              </w:rPr>
              <w:t>Does the Perpetrator have a</w:t>
            </w:r>
            <w:r w:rsidR="00C57B2D">
              <w:rPr>
                <w:b/>
                <w:sz w:val="22"/>
                <w:szCs w:val="22"/>
              </w:rPr>
              <w:t>n occupation which involves children or vulnerable adults?</w:t>
            </w:r>
          </w:p>
          <w:p w:rsidR="00497151" w:rsidRPr="00352655" w:rsidRDefault="00497151" w:rsidP="00497151">
            <w:pPr>
              <w:rPr>
                <w:b/>
              </w:rPr>
            </w:pPr>
            <w:r w:rsidRPr="006D234A">
              <w:rPr>
                <w:sz w:val="16"/>
                <w:szCs w:val="16"/>
              </w:rPr>
              <w:t>If Yes give details</w:t>
            </w:r>
          </w:p>
        </w:tc>
        <w:tc>
          <w:tcPr>
            <w:tcW w:w="2488" w:type="dxa"/>
            <w:shd w:val="clear" w:color="auto" w:fill="auto"/>
          </w:tcPr>
          <w:p w:rsidR="00497151" w:rsidRPr="00352655" w:rsidRDefault="00497151" w:rsidP="002A1C9A">
            <w:pPr>
              <w:rPr>
                <w:b/>
              </w:rPr>
            </w:pPr>
          </w:p>
        </w:tc>
      </w:tr>
      <w:tr w:rsidR="00C57B2D" w:rsidRPr="00352655" w:rsidTr="00E04D13">
        <w:tc>
          <w:tcPr>
            <w:tcW w:w="23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57B2D" w:rsidRPr="00497151" w:rsidRDefault="00C57B2D" w:rsidP="00C966A7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lastRenderedPageBreak/>
              <w:t>Gender:</w:t>
            </w:r>
          </w:p>
        </w:tc>
        <w:tc>
          <w:tcPr>
            <w:tcW w:w="2835" w:type="dxa"/>
            <w:shd w:val="clear" w:color="auto" w:fill="auto"/>
          </w:tcPr>
          <w:p w:rsidR="00C57B2D" w:rsidRPr="00497151" w:rsidRDefault="00C57B2D" w:rsidP="00C966A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C57B2D" w:rsidRPr="00497151" w:rsidRDefault="00C57B2D" w:rsidP="00C966A7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Ethnicity:</w:t>
            </w:r>
          </w:p>
          <w:p w:rsidR="00C57B2D" w:rsidRPr="00497151" w:rsidRDefault="00C57B2D" w:rsidP="00C966A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:rsidR="00C57B2D" w:rsidRPr="00352655" w:rsidRDefault="00C57B2D" w:rsidP="002A1C9A">
            <w:pPr>
              <w:rPr>
                <w:b/>
              </w:rPr>
            </w:pPr>
          </w:p>
        </w:tc>
      </w:tr>
      <w:tr w:rsidR="00C57B2D" w:rsidRPr="00352655" w:rsidTr="00E04D13">
        <w:tc>
          <w:tcPr>
            <w:tcW w:w="23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57B2D" w:rsidRPr="00497151" w:rsidRDefault="00C57B2D" w:rsidP="00C966A7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Sexual Orientation:</w:t>
            </w:r>
          </w:p>
          <w:p w:rsidR="00C57B2D" w:rsidRPr="00497151" w:rsidRDefault="00C57B2D" w:rsidP="00C966A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57B2D" w:rsidRPr="00497151" w:rsidRDefault="00C57B2D" w:rsidP="00C966A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C57B2D" w:rsidRPr="00497151" w:rsidRDefault="00C57B2D" w:rsidP="00C966A7">
            <w:pPr>
              <w:rPr>
                <w:rFonts w:cs="Arial"/>
                <w:b/>
                <w:sz w:val="22"/>
                <w:szCs w:val="22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Disabilities</w:t>
            </w:r>
            <w:r>
              <w:rPr>
                <w:rFonts w:cs="Arial"/>
                <w:b/>
                <w:sz w:val="22"/>
                <w:szCs w:val="22"/>
              </w:rPr>
              <w:t xml:space="preserve"> or limiting health conditions</w:t>
            </w:r>
            <w:r w:rsidRPr="00497151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488" w:type="dxa"/>
            <w:shd w:val="clear" w:color="auto" w:fill="auto"/>
          </w:tcPr>
          <w:p w:rsidR="00C57B2D" w:rsidRPr="00352655" w:rsidRDefault="00C57B2D" w:rsidP="002A1C9A">
            <w:pPr>
              <w:rPr>
                <w:b/>
              </w:rPr>
            </w:pPr>
          </w:p>
        </w:tc>
      </w:tr>
      <w:tr w:rsidR="00C57B2D" w:rsidRPr="00352655" w:rsidTr="00E04D13">
        <w:tc>
          <w:tcPr>
            <w:tcW w:w="23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57B2D" w:rsidRPr="00497151" w:rsidRDefault="00C57B2D" w:rsidP="00C966A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Mental Health Issues: </w:t>
            </w:r>
          </w:p>
        </w:tc>
        <w:tc>
          <w:tcPr>
            <w:tcW w:w="2835" w:type="dxa"/>
            <w:shd w:val="clear" w:color="auto" w:fill="auto"/>
          </w:tcPr>
          <w:p w:rsidR="00C57B2D" w:rsidRPr="00497151" w:rsidRDefault="00C57B2D" w:rsidP="00C966A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C57B2D" w:rsidRPr="00497151" w:rsidRDefault="00C57B2D" w:rsidP="00C966A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Substance Misuse Issues:</w:t>
            </w:r>
          </w:p>
        </w:tc>
        <w:tc>
          <w:tcPr>
            <w:tcW w:w="2488" w:type="dxa"/>
            <w:shd w:val="clear" w:color="auto" w:fill="auto"/>
          </w:tcPr>
          <w:p w:rsidR="00C57B2D" w:rsidRPr="00352655" w:rsidRDefault="00C57B2D" w:rsidP="002A1C9A">
            <w:pPr>
              <w:rPr>
                <w:b/>
              </w:rPr>
            </w:pPr>
          </w:p>
        </w:tc>
      </w:tr>
      <w:tr w:rsidR="00C57B2D" w:rsidRPr="00352655" w:rsidTr="00E04D13">
        <w:tc>
          <w:tcPr>
            <w:tcW w:w="5211" w:type="dxa"/>
            <w:gridSpan w:val="2"/>
            <w:shd w:val="clear" w:color="auto" w:fill="BFBFBF" w:themeFill="background1" w:themeFillShade="BF"/>
          </w:tcPr>
          <w:p w:rsidR="00C57B2D" w:rsidRPr="00352655" w:rsidRDefault="00C57B2D" w:rsidP="00B24C2F">
            <w:pPr>
              <w:rPr>
                <w:b/>
              </w:rPr>
            </w:pPr>
            <w:r w:rsidRPr="0050490A">
              <w:rPr>
                <w:b/>
                <w:sz w:val="22"/>
                <w:szCs w:val="22"/>
              </w:rPr>
              <w:t xml:space="preserve">Any additional </w:t>
            </w:r>
            <w:r>
              <w:rPr>
                <w:b/>
                <w:sz w:val="22"/>
                <w:szCs w:val="22"/>
              </w:rPr>
              <w:t>Information: e.g. Bail Conditions / Non Molestation Order/DVPO/OCG links</w:t>
            </w:r>
          </w:p>
        </w:tc>
        <w:tc>
          <w:tcPr>
            <w:tcW w:w="5323" w:type="dxa"/>
            <w:gridSpan w:val="2"/>
            <w:shd w:val="clear" w:color="auto" w:fill="auto"/>
          </w:tcPr>
          <w:p w:rsidR="00C57B2D" w:rsidRPr="00352655" w:rsidRDefault="00C57B2D" w:rsidP="002A1C9A">
            <w:pPr>
              <w:rPr>
                <w:b/>
              </w:rPr>
            </w:pPr>
          </w:p>
        </w:tc>
      </w:tr>
      <w:tr w:rsidR="00C57B2D" w:rsidRPr="00352655" w:rsidTr="00E04D13">
        <w:tc>
          <w:tcPr>
            <w:tcW w:w="5211" w:type="dxa"/>
            <w:gridSpan w:val="2"/>
            <w:shd w:val="clear" w:color="auto" w:fill="BFBFBF" w:themeFill="background1" w:themeFillShade="BF"/>
          </w:tcPr>
          <w:p w:rsidR="00C57B2D" w:rsidRPr="0050490A" w:rsidRDefault="00C57B2D" w:rsidP="00C57B2D">
            <w:pPr>
              <w:rPr>
                <w:b/>
                <w:sz w:val="22"/>
                <w:szCs w:val="22"/>
              </w:rPr>
            </w:pPr>
            <w:r w:rsidRPr="00C57B2D">
              <w:rPr>
                <w:b/>
                <w:sz w:val="22"/>
                <w:szCs w:val="22"/>
              </w:rPr>
              <w:t xml:space="preserve">Does the </w:t>
            </w:r>
            <w:r>
              <w:rPr>
                <w:b/>
                <w:sz w:val="22"/>
                <w:szCs w:val="22"/>
              </w:rPr>
              <w:t>perpetrator</w:t>
            </w:r>
            <w:r w:rsidRPr="00C57B2D">
              <w:rPr>
                <w:b/>
                <w:sz w:val="22"/>
                <w:szCs w:val="22"/>
              </w:rPr>
              <w:t xml:space="preserve"> pose a risk to professionals?</w:t>
            </w:r>
          </w:p>
        </w:tc>
        <w:tc>
          <w:tcPr>
            <w:tcW w:w="5323" w:type="dxa"/>
            <w:gridSpan w:val="2"/>
            <w:shd w:val="clear" w:color="auto" w:fill="auto"/>
          </w:tcPr>
          <w:p w:rsidR="00C57B2D" w:rsidRPr="00352655" w:rsidRDefault="00C57B2D" w:rsidP="002A1C9A">
            <w:pPr>
              <w:rPr>
                <w:b/>
              </w:rPr>
            </w:pPr>
          </w:p>
        </w:tc>
      </w:tr>
    </w:tbl>
    <w:p w:rsidR="00B53334" w:rsidRDefault="00B53334">
      <w:pPr>
        <w:rPr>
          <w:b/>
        </w:rPr>
      </w:pPr>
    </w:p>
    <w:p w:rsidR="00692D67" w:rsidRPr="00692D67" w:rsidRDefault="00692D67">
      <w:pPr>
        <w:rPr>
          <w:b/>
          <w:u w:val="single"/>
        </w:rPr>
      </w:pPr>
      <w:r w:rsidRPr="00692D67">
        <w:rPr>
          <w:b/>
          <w:u w:val="single"/>
        </w:rPr>
        <w:t>Childrens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754"/>
        <w:gridCol w:w="1945"/>
        <w:gridCol w:w="1843"/>
        <w:gridCol w:w="2771"/>
      </w:tblGrid>
      <w:tr w:rsidR="00B24C2F" w:rsidRPr="00352655" w:rsidTr="00E04D13">
        <w:tc>
          <w:tcPr>
            <w:tcW w:w="2221" w:type="dxa"/>
            <w:shd w:val="clear" w:color="auto" w:fill="BFBFBF" w:themeFill="background1" w:themeFillShade="BF"/>
          </w:tcPr>
          <w:p w:rsidR="00B24C2F" w:rsidRPr="0050490A" w:rsidRDefault="00692D67" w:rsidP="00692D67">
            <w:pPr>
              <w:rPr>
                <w:b/>
                <w:sz w:val="22"/>
                <w:szCs w:val="22"/>
              </w:rPr>
            </w:pPr>
            <w:bookmarkStart w:id="1" w:name="_Hlk490076421"/>
            <w:r>
              <w:rPr>
                <w:b/>
                <w:sz w:val="22"/>
                <w:szCs w:val="22"/>
              </w:rPr>
              <w:t>Children</w:t>
            </w:r>
            <w:r w:rsidR="00B24C2F" w:rsidRPr="0050490A">
              <w:rPr>
                <w:b/>
                <w:sz w:val="22"/>
                <w:szCs w:val="22"/>
              </w:rPr>
              <w:t xml:space="preserve">s Name </w:t>
            </w:r>
            <w:r w:rsidR="00B24C2F">
              <w:rPr>
                <w:b/>
                <w:sz w:val="22"/>
                <w:szCs w:val="22"/>
              </w:rPr>
              <w:t>(I</w:t>
            </w:r>
            <w:r w:rsidR="00B24C2F" w:rsidRPr="0050490A">
              <w:rPr>
                <w:b/>
                <w:sz w:val="22"/>
                <w:szCs w:val="22"/>
              </w:rPr>
              <w:t>nc</w:t>
            </w:r>
            <w:r w:rsidR="00B24C2F">
              <w:rPr>
                <w:b/>
                <w:sz w:val="22"/>
                <w:szCs w:val="22"/>
              </w:rPr>
              <w:t>luding</w:t>
            </w:r>
            <w:r>
              <w:rPr>
                <w:b/>
                <w:sz w:val="22"/>
                <w:szCs w:val="22"/>
              </w:rPr>
              <w:t xml:space="preserve"> a</w:t>
            </w:r>
            <w:r w:rsidR="00B24C2F">
              <w:rPr>
                <w:b/>
                <w:sz w:val="22"/>
                <w:szCs w:val="22"/>
              </w:rPr>
              <w:t>liase</w:t>
            </w:r>
            <w:r w:rsidR="00B24C2F" w:rsidRPr="0050490A">
              <w:rPr>
                <w:b/>
                <w:sz w:val="22"/>
                <w:szCs w:val="22"/>
              </w:rPr>
              <w:t>s</w:t>
            </w:r>
            <w:r w:rsidR="00251236">
              <w:rPr>
                <w:b/>
                <w:sz w:val="22"/>
                <w:szCs w:val="22"/>
              </w:rPr>
              <w:t xml:space="preserve"> &amp; </w:t>
            </w:r>
            <w:r>
              <w:rPr>
                <w:b/>
                <w:sz w:val="22"/>
                <w:szCs w:val="22"/>
              </w:rPr>
              <w:t>any u</w:t>
            </w:r>
            <w:r w:rsidR="00251236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born</w:t>
            </w:r>
            <w:r w:rsidR="00B24C2F">
              <w:rPr>
                <w:b/>
                <w:sz w:val="22"/>
                <w:szCs w:val="22"/>
              </w:rPr>
              <w:t>)</w:t>
            </w:r>
            <w:r w:rsidR="00B24C2F" w:rsidRPr="0050490A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754" w:type="dxa"/>
            <w:shd w:val="clear" w:color="auto" w:fill="BFBFBF" w:themeFill="background1" w:themeFillShade="BF"/>
          </w:tcPr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  <w:r w:rsidRPr="0050490A">
              <w:rPr>
                <w:b/>
                <w:sz w:val="22"/>
                <w:szCs w:val="22"/>
              </w:rPr>
              <w:t>DOB</w:t>
            </w:r>
            <w:r w:rsidR="00251236">
              <w:rPr>
                <w:b/>
                <w:sz w:val="22"/>
                <w:szCs w:val="22"/>
              </w:rPr>
              <w:t xml:space="preserve"> / EDD</w:t>
            </w:r>
          </w:p>
        </w:tc>
        <w:tc>
          <w:tcPr>
            <w:tcW w:w="1945" w:type="dxa"/>
            <w:shd w:val="clear" w:color="auto" w:fill="BFBFBF" w:themeFill="background1" w:themeFillShade="BF"/>
          </w:tcPr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  <w:r w:rsidRPr="0050490A">
              <w:rPr>
                <w:b/>
                <w:sz w:val="22"/>
                <w:szCs w:val="22"/>
              </w:rPr>
              <w:t>Relationship to Victim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  <w:r w:rsidRPr="0050490A">
              <w:rPr>
                <w:b/>
                <w:sz w:val="22"/>
                <w:szCs w:val="22"/>
              </w:rPr>
              <w:t>Relationship to Perpetrator</w:t>
            </w:r>
          </w:p>
        </w:tc>
        <w:tc>
          <w:tcPr>
            <w:tcW w:w="2771" w:type="dxa"/>
            <w:shd w:val="clear" w:color="auto" w:fill="BFBFBF" w:themeFill="background1" w:themeFillShade="BF"/>
          </w:tcPr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  <w:r w:rsidRPr="0050490A">
              <w:rPr>
                <w:b/>
                <w:sz w:val="22"/>
                <w:szCs w:val="22"/>
              </w:rPr>
              <w:t xml:space="preserve">School </w:t>
            </w:r>
            <w:r>
              <w:rPr>
                <w:b/>
                <w:sz w:val="22"/>
                <w:szCs w:val="22"/>
              </w:rPr>
              <w:t>/ Nursery</w:t>
            </w:r>
          </w:p>
          <w:p w:rsidR="00B24C2F" w:rsidRPr="0050490A" w:rsidRDefault="00B24C2F" w:rsidP="002F6BD2">
            <w:pPr>
              <w:rPr>
                <w:sz w:val="22"/>
                <w:szCs w:val="22"/>
              </w:rPr>
            </w:pPr>
          </w:p>
        </w:tc>
      </w:tr>
      <w:tr w:rsidR="00B24C2F" w:rsidRPr="00352655" w:rsidTr="00B24C2F">
        <w:tc>
          <w:tcPr>
            <w:tcW w:w="2221" w:type="dxa"/>
            <w:shd w:val="clear" w:color="auto" w:fill="auto"/>
          </w:tcPr>
          <w:p w:rsidR="00B24C2F" w:rsidRDefault="00B24C2F" w:rsidP="002F6BD2">
            <w:pPr>
              <w:rPr>
                <w:b/>
                <w:sz w:val="22"/>
                <w:szCs w:val="22"/>
              </w:rPr>
            </w:pPr>
          </w:p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</w:tcPr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</w:p>
        </w:tc>
        <w:tc>
          <w:tcPr>
            <w:tcW w:w="2771" w:type="dxa"/>
            <w:shd w:val="clear" w:color="auto" w:fill="auto"/>
          </w:tcPr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</w:p>
        </w:tc>
      </w:tr>
      <w:bookmarkEnd w:id="1"/>
      <w:tr w:rsidR="00B24C2F" w:rsidRPr="00352655" w:rsidTr="00B24C2F">
        <w:tc>
          <w:tcPr>
            <w:tcW w:w="2221" w:type="dxa"/>
            <w:shd w:val="clear" w:color="auto" w:fill="auto"/>
          </w:tcPr>
          <w:p w:rsidR="00B24C2F" w:rsidRDefault="00B24C2F" w:rsidP="002F6BD2">
            <w:pPr>
              <w:rPr>
                <w:b/>
                <w:sz w:val="22"/>
                <w:szCs w:val="22"/>
              </w:rPr>
            </w:pPr>
          </w:p>
          <w:p w:rsidR="00B24C2F" w:rsidRDefault="00B24C2F" w:rsidP="002F6BD2">
            <w:pPr>
              <w:rPr>
                <w:b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</w:tcPr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</w:p>
        </w:tc>
        <w:tc>
          <w:tcPr>
            <w:tcW w:w="2771" w:type="dxa"/>
            <w:shd w:val="clear" w:color="auto" w:fill="auto"/>
          </w:tcPr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</w:p>
        </w:tc>
      </w:tr>
      <w:tr w:rsidR="00B24C2F" w:rsidRPr="00352655" w:rsidTr="00B24C2F">
        <w:tc>
          <w:tcPr>
            <w:tcW w:w="2221" w:type="dxa"/>
            <w:shd w:val="clear" w:color="auto" w:fill="auto"/>
          </w:tcPr>
          <w:p w:rsidR="00B24C2F" w:rsidRDefault="00B24C2F" w:rsidP="002F6BD2">
            <w:pPr>
              <w:rPr>
                <w:b/>
                <w:sz w:val="22"/>
                <w:szCs w:val="22"/>
              </w:rPr>
            </w:pPr>
          </w:p>
          <w:p w:rsidR="00B24C2F" w:rsidRDefault="00B24C2F" w:rsidP="002F6BD2">
            <w:pPr>
              <w:rPr>
                <w:b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</w:tcPr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</w:p>
        </w:tc>
        <w:tc>
          <w:tcPr>
            <w:tcW w:w="2771" w:type="dxa"/>
            <w:shd w:val="clear" w:color="auto" w:fill="auto"/>
          </w:tcPr>
          <w:p w:rsidR="00B24C2F" w:rsidRPr="0050490A" w:rsidRDefault="00B24C2F" w:rsidP="002F6BD2">
            <w:pPr>
              <w:rPr>
                <w:b/>
                <w:sz w:val="22"/>
                <w:szCs w:val="22"/>
              </w:rPr>
            </w:pPr>
          </w:p>
        </w:tc>
      </w:tr>
    </w:tbl>
    <w:p w:rsidR="00E80D93" w:rsidRDefault="00E80D93">
      <w:pPr>
        <w:rPr>
          <w:b/>
        </w:rPr>
      </w:pPr>
    </w:p>
    <w:p w:rsidR="006144D3" w:rsidRPr="007916D3" w:rsidRDefault="006144D3">
      <w:pPr>
        <w:rPr>
          <w:b/>
          <w:u w:val="single"/>
        </w:rPr>
      </w:pPr>
      <w:r w:rsidRPr="007916D3">
        <w:rPr>
          <w:b/>
          <w:u w:val="single"/>
        </w:rPr>
        <w:t>Other adults</w:t>
      </w:r>
      <w:r w:rsidR="007916D3" w:rsidRPr="007916D3">
        <w:rPr>
          <w:b/>
          <w:u w:val="single"/>
        </w:rPr>
        <w:t xml:space="preserve"> living</w:t>
      </w:r>
      <w:r w:rsidRPr="007916D3">
        <w:rPr>
          <w:b/>
          <w:u w:val="single"/>
        </w:rPr>
        <w:t xml:space="preserve"> </w:t>
      </w:r>
      <w:r w:rsidR="007916D3" w:rsidRPr="007916D3">
        <w:rPr>
          <w:b/>
          <w:u w:val="single"/>
        </w:rPr>
        <w:t>in household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754"/>
        <w:gridCol w:w="1945"/>
        <w:gridCol w:w="1843"/>
        <w:gridCol w:w="2771"/>
      </w:tblGrid>
      <w:tr w:rsidR="006144D3" w:rsidRPr="0050490A" w:rsidTr="00E04D13">
        <w:tc>
          <w:tcPr>
            <w:tcW w:w="2221" w:type="dxa"/>
            <w:shd w:val="clear" w:color="auto" w:fill="BFBFBF" w:themeFill="background1" w:themeFillShade="BF"/>
          </w:tcPr>
          <w:p w:rsidR="006144D3" w:rsidRPr="0050490A" w:rsidRDefault="006144D3" w:rsidP="006522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1754" w:type="dxa"/>
            <w:shd w:val="clear" w:color="auto" w:fill="BFBFBF" w:themeFill="background1" w:themeFillShade="BF"/>
          </w:tcPr>
          <w:p w:rsidR="006144D3" w:rsidRPr="0050490A" w:rsidRDefault="006144D3" w:rsidP="00652238">
            <w:pPr>
              <w:rPr>
                <w:b/>
                <w:sz w:val="22"/>
                <w:szCs w:val="22"/>
              </w:rPr>
            </w:pPr>
            <w:r w:rsidRPr="0050490A">
              <w:rPr>
                <w:b/>
                <w:sz w:val="22"/>
                <w:szCs w:val="22"/>
              </w:rPr>
              <w:t>DOB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45" w:type="dxa"/>
            <w:shd w:val="clear" w:color="auto" w:fill="BFBFBF" w:themeFill="background1" w:themeFillShade="BF"/>
          </w:tcPr>
          <w:p w:rsidR="006144D3" w:rsidRPr="0050490A" w:rsidRDefault="006144D3" w:rsidP="00652238">
            <w:pPr>
              <w:rPr>
                <w:b/>
                <w:sz w:val="22"/>
                <w:szCs w:val="22"/>
              </w:rPr>
            </w:pPr>
            <w:r w:rsidRPr="0050490A">
              <w:rPr>
                <w:b/>
                <w:sz w:val="22"/>
                <w:szCs w:val="22"/>
              </w:rPr>
              <w:t>Relationship to Victim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6144D3" w:rsidRPr="0050490A" w:rsidRDefault="006144D3" w:rsidP="00652238">
            <w:pPr>
              <w:rPr>
                <w:b/>
                <w:sz w:val="22"/>
                <w:szCs w:val="22"/>
              </w:rPr>
            </w:pPr>
            <w:r w:rsidRPr="0050490A">
              <w:rPr>
                <w:b/>
                <w:sz w:val="22"/>
                <w:szCs w:val="22"/>
              </w:rPr>
              <w:t>Relationship to Perpetrator</w:t>
            </w:r>
          </w:p>
        </w:tc>
        <w:tc>
          <w:tcPr>
            <w:tcW w:w="2771" w:type="dxa"/>
            <w:shd w:val="clear" w:color="auto" w:fill="BFBFBF" w:themeFill="background1" w:themeFillShade="BF"/>
          </w:tcPr>
          <w:p w:rsidR="006144D3" w:rsidRPr="007916D3" w:rsidRDefault="007916D3" w:rsidP="006144D3">
            <w:pPr>
              <w:rPr>
                <w:b/>
                <w:sz w:val="22"/>
                <w:szCs w:val="22"/>
              </w:rPr>
            </w:pPr>
            <w:r w:rsidRPr="007916D3">
              <w:rPr>
                <w:b/>
                <w:sz w:val="22"/>
                <w:szCs w:val="22"/>
              </w:rPr>
              <w:t>Are they vulnerable? (Y/N/DK)</w:t>
            </w:r>
          </w:p>
        </w:tc>
      </w:tr>
      <w:tr w:rsidR="006144D3" w:rsidRPr="0050490A" w:rsidTr="00652238">
        <w:tc>
          <w:tcPr>
            <w:tcW w:w="2221" w:type="dxa"/>
            <w:shd w:val="clear" w:color="auto" w:fill="auto"/>
          </w:tcPr>
          <w:p w:rsidR="006144D3" w:rsidRDefault="006144D3" w:rsidP="00652238">
            <w:pPr>
              <w:rPr>
                <w:b/>
                <w:sz w:val="22"/>
                <w:szCs w:val="22"/>
              </w:rPr>
            </w:pPr>
          </w:p>
          <w:p w:rsidR="006144D3" w:rsidRPr="0050490A" w:rsidRDefault="006144D3" w:rsidP="00652238">
            <w:pPr>
              <w:rPr>
                <w:b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</w:tcPr>
          <w:p w:rsidR="006144D3" w:rsidRPr="0050490A" w:rsidRDefault="006144D3" w:rsidP="00652238">
            <w:pPr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6144D3" w:rsidRPr="0050490A" w:rsidRDefault="006144D3" w:rsidP="00652238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144D3" w:rsidRPr="0050490A" w:rsidRDefault="006144D3" w:rsidP="00652238">
            <w:pPr>
              <w:rPr>
                <w:b/>
                <w:sz w:val="22"/>
                <w:szCs w:val="22"/>
              </w:rPr>
            </w:pPr>
          </w:p>
        </w:tc>
        <w:tc>
          <w:tcPr>
            <w:tcW w:w="2771" w:type="dxa"/>
            <w:shd w:val="clear" w:color="auto" w:fill="auto"/>
          </w:tcPr>
          <w:p w:rsidR="006144D3" w:rsidRPr="0050490A" w:rsidRDefault="006144D3" w:rsidP="00652238">
            <w:pPr>
              <w:rPr>
                <w:b/>
                <w:sz w:val="22"/>
                <w:szCs w:val="22"/>
              </w:rPr>
            </w:pPr>
          </w:p>
        </w:tc>
      </w:tr>
      <w:tr w:rsidR="00803EDF" w:rsidRPr="0050490A" w:rsidTr="00652238">
        <w:tc>
          <w:tcPr>
            <w:tcW w:w="2221" w:type="dxa"/>
            <w:shd w:val="clear" w:color="auto" w:fill="auto"/>
          </w:tcPr>
          <w:p w:rsidR="00803EDF" w:rsidRDefault="00803EDF" w:rsidP="00652238">
            <w:pPr>
              <w:rPr>
                <w:b/>
                <w:sz w:val="22"/>
                <w:szCs w:val="22"/>
              </w:rPr>
            </w:pPr>
          </w:p>
          <w:p w:rsidR="00803EDF" w:rsidRDefault="00803EDF" w:rsidP="00652238">
            <w:pPr>
              <w:rPr>
                <w:b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</w:tcPr>
          <w:p w:rsidR="00803EDF" w:rsidRPr="0050490A" w:rsidRDefault="00803EDF" w:rsidP="00652238">
            <w:pPr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803EDF" w:rsidRPr="0050490A" w:rsidRDefault="00803EDF" w:rsidP="00652238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3EDF" w:rsidRPr="0050490A" w:rsidRDefault="00803EDF" w:rsidP="00652238">
            <w:pPr>
              <w:rPr>
                <w:b/>
                <w:sz w:val="22"/>
                <w:szCs w:val="22"/>
              </w:rPr>
            </w:pPr>
          </w:p>
        </w:tc>
        <w:tc>
          <w:tcPr>
            <w:tcW w:w="2771" w:type="dxa"/>
            <w:shd w:val="clear" w:color="auto" w:fill="auto"/>
          </w:tcPr>
          <w:p w:rsidR="00803EDF" w:rsidRPr="0050490A" w:rsidRDefault="00803EDF" w:rsidP="00652238">
            <w:pPr>
              <w:rPr>
                <w:b/>
                <w:sz w:val="22"/>
                <w:szCs w:val="22"/>
              </w:rPr>
            </w:pPr>
          </w:p>
        </w:tc>
      </w:tr>
    </w:tbl>
    <w:p w:rsidR="006144D3" w:rsidRDefault="006144D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4"/>
      </w:tblGrid>
      <w:tr w:rsidR="00B41110" w:rsidRPr="00555D43" w:rsidTr="00E04D13">
        <w:tc>
          <w:tcPr>
            <w:tcW w:w="10534" w:type="dxa"/>
            <w:shd w:val="clear" w:color="auto" w:fill="BFBFBF" w:themeFill="background1" w:themeFillShade="BF"/>
          </w:tcPr>
          <w:p w:rsidR="00B41110" w:rsidRPr="00555D43" w:rsidRDefault="00B41110">
            <w:pPr>
              <w:rPr>
                <w:b/>
              </w:rPr>
            </w:pPr>
            <w:r w:rsidRPr="00555D43">
              <w:rPr>
                <w:b/>
              </w:rPr>
              <w:t>Safeguarding Children and Adults</w:t>
            </w:r>
          </w:p>
        </w:tc>
      </w:tr>
      <w:tr w:rsidR="00B41110" w:rsidRPr="00555D43" w:rsidTr="00555D43">
        <w:tc>
          <w:tcPr>
            <w:tcW w:w="10534" w:type="dxa"/>
            <w:shd w:val="clear" w:color="auto" w:fill="auto"/>
          </w:tcPr>
          <w:p w:rsidR="00B41110" w:rsidRDefault="00B41110" w:rsidP="00B41110">
            <w:r w:rsidRPr="00B41110">
              <w:t xml:space="preserve">Are the family </w:t>
            </w:r>
            <w:r w:rsidR="00B53334">
              <w:t xml:space="preserve">already </w:t>
            </w:r>
            <w:r w:rsidRPr="00B41110">
              <w:t xml:space="preserve">known to </w:t>
            </w:r>
            <w:r w:rsidR="00B24C2F">
              <w:t>Children and/or Adult Services</w:t>
            </w:r>
            <w:r w:rsidRPr="00B41110">
              <w:t>?</w:t>
            </w:r>
          </w:p>
          <w:p w:rsidR="00B41110" w:rsidRDefault="00B41110" w:rsidP="00F03AB3"/>
          <w:p w:rsidR="00F03AB3" w:rsidRPr="00B41110" w:rsidRDefault="00F03AB3" w:rsidP="00F03AB3"/>
        </w:tc>
      </w:tr>
      <w:tr w:rsidR="00B41110" w:rsidRPr="00555D43" w:rsidTr="00555D43">
        <w:tc>
          <w:tcPr>
            <w:tcW w:w="10534" w:type="dxa"/>
            <w:shd w:val="clear" w:color="auto" w:fill="auto"/>
          </w:tcPr>
          <w:p w:rsidR="00B41110" w:rsidRDefault="00B41110" w:rsidP="00B41110">
            <w:r w:rsidRPr="00B41110">
              <w:t xml:space="preserve">If </w:t>
            </w:r>
            <w:r w:rsidRPr="00B53334">
              <w:rPr>
                <w:b/>
              </w:rPr>
              <w:t>yes</w:t>
            </w:r>
            <w:r w:rsidRPr="00B41110">
              <w:t xml:space="preserve"> what is in place (e</w:t>
            </w:r>
            <w:r>
              <w:t xml:space="preserve">.g. </w:t>
            </w:r>
            <w:r w:rsidR="00B24C2F">
              <w:t>CP P</w:t>
            </w:r>
            <w:r>
              <w:t>lan</w:t>
            </w:r>
            <w:r w:rsidR="00B24C2F">
              <w:t xml:space="preserve"> / CIN Plan / </w:t>
            </w:r>
            <w:r>
              <w:t>care or support for family</w:t>
            </w:r>
            <w:r w:rsidR="00B24C2F">
              <w:t>)</w:t>
            </w:r>
            <w:r>
              <w:t>?</w:t>
            </w:r>
          </w:p>
          <w:p w:rsidR="00B41110" w:rsidRDefault="00B41110" w:rsidP="00B41110"/>
          <w:p w:rsidR="00B41110" w:rsidRPr="00B41110" w:rsidRDefault="00B41110" w:rsidP="00B41110">
            <w:r w:rsidRPr="00B41110">
              <w:t xml:space="preserve"> </w:t>
            </w:r>
          </w:p>
        </w:tc>
      </w:tr>
      <w:tr w:rsidR="00B41110" w:rsidRPr="00555D43" w:rsidTr="00555D43">
        <w:tc>
          <w:tcPr>
            <w:tcW w:w="10534" w:type="dxa"/>
            <w:shd w:val="clear" w:color="auto" w:fill="auto"/>
          </w:tcPr>
          <w:p w:rsidR="00B53334" w:rsidRDefault="00B41110" w:rsidP="00495190">
            <w:pPr>
              <w:tabs>
                <w:tab w:val="right" w:pos="10318"/>
              </w:tabs>
            </w:pPr>
            <w:r w:rsidRPr="00B41110">
              <w:t xml:space="preserve">If </w:t>
            </w:r>
            <w:r w:rsidRPr="00B53334">
              <w:rPr>
                <w:b/>
              </w:rPr>
              <w:t>no</w:t>
            </w:r>
            <w:r w:rsidRPr="00B41110">
              <w:t xml:space="preserve"> has a Safegua</w:t>
            </w:r>
            <w:r w:rsidR="00C67341">
              <w:t>rding Referral bee</w:t>
            </w:r>
            <w:r w:rsidR="00B53334">
              <w:t xml:space="preserve">n made to </w:t>
            </w:r>
            <w:r w:rsidR="00953C04">
              <w:t>either</w:t>
            </w:r>
            <w:r w:rsidR="00B53334">
              <w:t>:</w:t>
            </w:r>
          </w:p>
          <w:p w:rsidR="00B41110" w:rsidRPr="00B41110" w:rsidRDefault="00DC5842" w:rsidP="00495190">
            <w:pPr>
              <w:tabs>
                <w:tab w:val="right" w:pos="10318"/>
              </w:tabs>
            </w:pPr>
            <w:r>
              <w:rPr>
                <w:noProof/>
              </w:rPr>
              <w:pict>
                <v:shape id="_x0000_s1030" type="#_x0000_t202" style="position:absolute;margin-left:147.8pt;margin-top:6.85pt;width:24.75pt;height:15.7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sk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oWcxQCR5a+ojMuvMMOC4kCi0xv2gpMPhrqj/vgfH&#10;KZEfNHZnMZ5O4zYkZTq7LlBxl5btpQU0Q6iKBkoGcR3SBiXe7C12cSMSvy+ZnFLGoU20nxYsbsWl&#10;nrxefgOrJ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0c0skKAIAAE4EAAAOAAAAAAAAAAAAAAAAAC4CAABkcnMvZTJvRG9j&#10;LnhtbFBLAQItABQABgAIAAAAIQD9LzLW2wAAAAUBAAAPAAAAAAAAAAAAAAAAAIIEAABkcnMvZG93&#10;bnJldi54bWxQSwUGAAAAAAQABADzAAAAigUAAAAA&#10;">
                  <v:textbox>
                    <w:txbxContent>
                      <w:p w:rsidR="00B53334" w:rsidRDefault="00B5333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1" type="#_x0000_t202" style="position:absolute;margin-left:387.05pt;margin-top:6.85pt;width:22.55pt;height:15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sk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oWcxQCR5a+ojMuvMMOC4kCi0xv2gpMPhrqj/vgfH&#10;KZEfNHZnMZ5O4zYkZTq7LlBxl5btpQU0Q6iKBkoGcR3SBiXe7C12cSMSvy+ZnFLGoU20nxYsbsWl&#10;nrxefgOrJ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0c0skKAIAAE4EAAAOAAAAAAAAAAAAAAAAAC4CAABkcnMvZTJvRG9j&#10;LnhtbFBLAQItABQABgAIAAAAIQD9LzLW2wAAAAUBAAAPAAAAAAAAAAAAAAAAAIIEAABkcnMvZG93&#10;bnJldi54bWxQSwUGAAAAAAQABADzAAAAigUAAAAA&#10;">
                  <v:textbox>
                    <w:txbxContent>
                      <w:p w:rsidR="00B53334" w:rsidRDefault="00B53334" w:rsidP="00B53334"/>
                    </w:txbxContent>
                  </v:textbox>
                </v:shape>
              </w:pict>
            </w:r>
            <w:r w:rsidR="00495190">
              <w:tab/>
            </w:r>
          </w:p>
          <w:p w:rsidR="00B41110" w:rsidRPr="00555D43" w:rsidRDefault="00B41110" w:rsidP="00B53334">
            <w:pPr>
              <w:rPr>
                <w:b/>
              </w:rPr>
            </w:pPr>
            <w:r w:rsidRPr="00B41110">
              <w:t>Children’s Services</w:t>
            </w:r>
            <w:r w:rsidR="00B53334">
              <w:t xml:space="preserve">                                                   </w:t>
            </w:r>
            <w:r w:rsidR="00B53334" w:rsidRPr="00B53334">
              <w:t xml:space="preserve">Adult Services      </w:t>
            </w:r>
            <w:r w:rsidR="00B53334">
              <w:t xml:space="preserve">  </w:t>
            </w:r>
            <w:r w:rsidR="00B53334" w:rsidRPr="00B53334">
              <w:t xml:space="preserve">                                                   </w:t>
            </w:r>
          </w:p>
        </w:tc>
      </w:tr>
    </w:tbl>
    <w:p w:rsidR="005A3782" w:rsidRDefault="005A3782">
      <w:pPr>
        <w:rPr>
          <w:b/>
        </w:rPr>
      </w:pPr>
    </w:p>
    <w:p w:rsidR="00692D67" w:rsidRPr="00803EDF" w:rsidRDefault="00692D67">
      <w:pPr>
        <w:rPr>
          <w:b/>
          <w:u w:val="single"/>
        </w:rPr>
      </w:pPr>
      <w:r w:rsidRPr="00692D67">
        <w:rPr>
          <w:b/>
          <w:u w:val="single"/>
        </w:rPr>
        <w:t>Reasons for Referral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567"/>
        <w:gridCol w:w="5245"/>
      </w:tblGrid>
      <w:tr w:rsidR="00593E7E" w:rsidRPr="00C57B2D" w:rsidTr="00E04D13">
        <w:trPr>
          <w:trHeight w:val="164"/>
        </w:trPr>
        <w:tc>
          <w:tcPr>
            <w:tcW w:w="1560" w:type="dxa"/>
            <w:vMerge w:val="restart"/>
            <w:shd w:val="clear" w:color="auto" w:fill="BFBFBF" w:themeFill="background1" w:themeFillShade="BF"/>
          </w:tcPr>
          <w:p w:rsidR="00593E7E" w:rsidRPr="00692D67" w:rsidRDefault="00593E7E" w:rsidP="00C57B2D">
            <w:pPr>
              <w:spacing w:line="260" w:lineRule="exact"/>
              <w:rPr>
                <w:rFonts w:eastAsia="Calibri" w:cs="Arial"/>
                <w:b/>
                <w:sz w:val="22"/>
                <w:szCs w:val="22"/>
                <w:lang w:val="en-US" w:eastAsia="en-US"/>
              </w:rPr>
            </w:pPr>
            <w:r w:rsidRPr="00692D67">
              <w:rPr>
                <w:rFonts w:eastAsia="Calibri" w:cs="Arial"/>
                <w:b/>
                <w:sz w:val="22"/>
                <w:szCs w:val="22"/>
                <w:lang w:val="en-US" w:eastAsia="en-US"/>
              </w:rPr>
              <w:t>Reason for Referral</w:t>
            </w:r>
          </w:p>
        </w:tc>
        <w:tc>
          <w:tcPr>
            <w:tcW w:w="9072" w:type="dxa"/>
            <w:gridSpan w:val="3"/>
            <w:shd w:val="clear" w:color="auto" w:fill="BFBFBF" w:themeFill="background1" w:themeFillShade="BF"/>
          </w:tcPr>
          <w:p w:rsidR="00593E7E" w:rsidRPr="00692D67" w:rsidRDefault="00593E7E" w:rsidP="00C57B2D">
            <w:pPr>
              <w:spacing w:line="260" w:lineRule="exact"/>
              <w:rPr>
                <w:rFonts w:eastAsia="Calibri" w:cs="Arial"/>
                <w:b/>
                <w:sz w:val="22"/>
                <w:szCs w:val="22"/>
                <w:lang w:val="en-US" w:eastAsia="en-US"/>
              </w:rPr>
            </w:pPr>
            <w:r w:rsidRPr="00692D67">
              <w:rPr>
                <w:rFonts w:eastAsia="Calibri" w:cs="Arial"/>
                <w:b/>
                <w:sz w:val="22"/>
                <w:szCs w:val="22"/>
                <w:lang w:val="en-US" w:eastAsia="en-US"/>
              </w:rPr>
              <w:t>Please choose one of the following:</w:t>
            </w:r>
          </w:p>
        </w:tc>
      </w:tr>
      <w:tr w:rsidR="00D95B85" w:rsidRPr="00C57B2D" w:rsidTr="00E04D13">
        <w:trPr>
          <w:trHeight w:val="164"/>
        </w:trPr>
        <w:tc>
          <w:tcPr>
            <w:tcW w:w="1560" w:type="dxa"/>
            <w:vMerge/>
            <w:shd w:val="clear" w:color="auto" w:fill="BFBFBF" w:themeFill="background1" w:themeFillShade="BF"/>
          </w:tcPr>
          <w:p w:rsidR="00593E7E" w:rsidRPr="00692D67" w:rsidRDefault="00593E7E" w:rsidP="00C57B2D">
            <w:pPr>
              <w:spacing w:line="260" w:lineRule="exact"/>
              <w:rPr>
                <w:rFonts w:eastAsia="Calibri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593E7E" w:rsidRPr="00692D67" w:rsidRDefault="00593E7E" w:rsidP="00C57B2D">
            <w:pPr>
              <w:spacing w:line="260" w:lineRule="exact"/>
              <w:rPr>
                <w:rFonts w:eastAsia="Calibri" w:cs="Arial"/>
                <w:sz w:val="22"/>
                <w:szCs w:val="22"/>
                <w:lang w:val="en-US" w:eastAsia="en-US"/>
              </w:rPr>
            </w:pPr>
            <w:r w:rsidRPr="00692D67">
              <w:rPr>
                <w:rFonts w:eastAsia="Calibri" w:cs="Arial"/>
                <w:sz w:val="22"/>
                <w:szCs w:val="22"/>
                <w:lang w:val="en-US" w:eastAsia="en-US"/>
              </w:rPr>
              <w:t xml:space="preserve">Visible high risk  </w:t>
            </w:r>
          </w:p>
        </w:tc>
        <w:tc>
          <w:tcPr>
            <w:tcW w:w="567" w:type="dxa"/>
            <w:shd w:val="clear" w:color="auto" w:fill="auto"/>
          </w:tcPr>
          <w:p w:rsidR="00593E7E" w:rsidRPr="00692D67" w:rsidRDefault="00593E7E" w:rsidP="00C57B2D">
            <w:pPr>
              <w:spacing w:line="260" w:lineRule="exact"/>
              <w:rPr>
                <w:rFonts w:eastAsia="Calibri" w:cs="Arial"/>
                <w:sz w:val="22"/>
                <w:szCs w:val="22"/>
                <w:lang w:val="en-US" w:eastAsia="en-US"/>
              </w:rPr>
            </w:pPr>
            <w:r w:rsidRPr="00692D67">
              <w:rPr>
                <w:rFonts w:ascii="MS Gothic" w:eastAsia="MS Gothic" w:hAnsi="MS Gothic" w:cs="MS Gothic" w:hint="eastAsia"/>
                <w:sz w:val="22"/>
                <w:szCs w:val="22"/>
                <w:lang w:val="en-US" w:eastAsia="en-US"/>
              </w:rPr>
              <w:t>☐</w:t>
            </w:r>
          </w:p>
        </w:tc>
        <w:tc>
          <w:tcPr>
            <w:tcW w:w="5245" w:type="dxa"/>
            <w:shd w:val="clear" w:color="auto" w:fill="auto"/>
          </w:tcPr>
          <w:p w:rsidR="00593E7E" w:rsidRPr="00692D67" w:rsidRDefault="00DD7EC4" w:rsidP="00C57B2D">
            <w:pPr>
              <w:spacing w:line="260" w:lineRule="exact"/>
              <w:rPr>
                <w:rFonts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/>
                <w:sz w:val="22"/>
                <w:szCs w:val="22"/>
                <w:lang w:val="en-US" w:eastAsia="en-US"/>
              </w:rPr>
              <w:t xml:space="preserve">   </w:t>
            </w:r>
            <w:r w:rsidR="00593E7E" w:rsidRPr="00692D67">
              <w:rPr>
                <w:rFonts w:eastAsia="Calibri" w:cs="Arial"/>
                <w:sz w:val="22"/>
                <w:szCs w:val="22"/>
                <w:lang w:val="en-US" w:eastAsia="en-US"/>
              </w:rPr>
              <w:t>ticks on DASH (14+)</w:t>
            </w:r>
          </w:p>
        </w:tc>
      </w:tr>
      <w:tr w:rsidR="00D95B85" w:rsidRPr="00C57B2D" w:rsidTr="00E04D13">
        <w:trPr>
          <w:trHeight w:val="164"/>
        </w:trPr>
        <w:tc>
          <w:tcPr>
            <w:tcW w:w="1560" w:type="dxa"/>
            <w:vMerge/>
            <w:shd w:val="clear" w:color="auto" w:fill="BFBFBF" w:themeFill="background1" w:themeFillShade="BF"/>
          </w:tcPr>
          <w:p w:rsidR="00593E7E" w:rsidRPr="00692D67" w:rsidRDefault="00593E7E" w:rsidP="00C57B2D">
            <w:pPr>
              <w:spacing w:line="260" w:lineRule="exact"/>
              <w:rPr>
                <w:rFonts w:eastAsia="Calibri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593E7E" w:rsidRPr="00692D67" w:rsidRDefault="00593E7E" w:rsidP="00C57B2D">
            <w:pPr>
              <w:spacing w:line="260" w:lineRule="exact"/>
              <w:rPr>
                <w:rFonts w:eastAsia="Calibri" w:cs="Arial"/>
                <w:sz w:val="22"/>
                <w:szCs w:val="22"/>
                <w:lang w:val="en-US" w:eastAsia="en-US"/>
              </w:rPr>
            </w:pPr>
            <w:r w:rsidRPr="00692D67">
              <w:rPr>
                <w:rFonts w:eastAsia="Calibri" w:cs="Arial"/>
                <w:sz w:val="22"/>
                <w:szCs w:val="22"/>
                <w:lang w:val="en-US" w:eastAsia="en-US"/>
              </w:rPr>
              <w:t xml:space="preserve">Professional judgement  </w:t>
            </w:r>
          </w:p>
        </w:tc>
        <w:tc>
          <w:tcPr>
            <w:tcW w:w="567" w:type="dxa"/>
            <w:shd w:val="clear" w:color="auto" w:fill="auto"/>
          </w:tcPr>
          <w:p w:rsidR="00593E7E" w:rsidRPr="00692D67" w:rsidRDefault="00593E7E" w:rsidP="00C57B2D">
            <w:pPr>
              <w:spacing w:line="260" w:lineRule="exact"/>
              <w:rPr>
                <w:rFonts w:eastAsia="Calibri" w:cs="Arial"/>
                <w:sz w:val="22"/>
                <w:szCs w:val="22"/>
                <w:lang w:val="en-US" w:eastAsia="en-US"/>
              </w:rPr>
            </w:pPr>
            <w:r w:rsidRPr="00692D67">
              <w:rPr>
                <w:rFonts w:ascii="MS Gothic" w:eastAsia="MS Gothic" w:hAnsi="MS Gothic" w:cs="MS Gothic" w:hint="eastAsia"/>
                <w:sz w:val="22"/>
                <w:szCs w:val="22"/>
                <w:lang w:val="en-US" w:eastAsia="en-US"/>
              </w:rPr>
              <w:t>☐</w:t>
            </w:r>
          </w:p>
        </w:tc>
        <w:tc>
          <w:tcPr>
            <w:tcW w:w="5245" w:type="dxa"/>
            <w:shd w:val="clear" w:color="auto" w:fill="auto"/>
          </w:tcPr>
          <w:p w:rsidR="00593E7E" w:rsidRPr="00692D67" w:rsidRDefault="00593E7E" w:rsidP="00C57B2D">
            <w:pPr>
              <w:spacing w:line="260" w:lineRule="exact"/>
              <w:rPr>
                <w:rFonts w:eastAsia="Calibri" w:cs="Arial"/>
                <w:b/>
                <w:sz w:val="22"/>
                <w:szCs w:val="22"/>
                <w:lang w:val="en-US" w:eastAsia="en-US"/>
              </w:rPr>
            </w:pPr>
            <w:r w:rsidRPr="00692D67">
              <w:rPr>
                <w:rFonts w:eastAsia="Calibri" w:cs="Arial"/>
                <w:b/>
                <w:sz w:val="22"/>
                <w:szCs w:val="22"/>
                <w:lang w:val="en-US" w:eastAsia="en-US"/>
              </w:rPr>
              <w:t xml:space="preserve">Comment: </w:t>
            </w:r>
          </w:p>
        </w:tc>
      </w:tr>
      <w:tr w:rsidR="00D95B85" w:rsidRPr="00C57B2D" w:rsidTr="00E04D13">
        <w:trPr>
          <w:trHeight w:val="164"/>
        </w:trPr>
        <w:tc>
          <w:tcPr>
            <w:tcW w:w="1560" w:type="dxa"/>
            <w:vMerge/>
            <w:shd w:val="clear" w:color="auto" w:fill="BFBFBF" w:themeFill="background1" w:themeFillShade="BF"/>
          </w:tcPr>
          <w:p w:rsidR="00593E7E" w:rsidRPr="00C57B2D" w:rsidRDefault="00593E7E" w:rsidP="00C57B2D">
            <w:pPr>
              <w:spacing w:line="260" w:lineRule="exact"/>
              <w:rPr>
                <w:rFonts w:eastAsia="Calibri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593E7E" w:rsidRPr="00C57B2D" w:rsidRDefault="00593E7E" w:rsidP="00C57B2D">
            <w:pPr>
              <w:spacing w:line="260" w:lineRule="exact"/>
              <w:rPr>
                <w:rFonts w:eastAsia="MS Gothic" w:cs="Arial"/>
                <w:sz w:val="22"/>
                <w:szCs w:val="22"/>
                <w:lang w:val="en-US" w:eastAsia="en-US"/>
              </w:rPr>
            </w:pPr>
            <w:r w:rsidRPr="00C57B2D">
              <w:rPr>
                <w:rFonts w:eastAsia="MS Gothic" w:cs="Arial"/>
                <w:sz w:val="22"/>
                <w:szCs w:val="22"/>
                <w:lang w:val="en-US" w:eastAsia="en-US"/>
              </w:rPr>
              <w:t>If risk assessment has not been completed, please state why:</w:t>
            </w:r>
          </w:p>
        </w:tc>
        <w:tc>
          <w:tcPr>
            <w:tcW w:w="5245" w:type="dxa"/>
            <w:shd w:val="clear" w:color="auto" w:fill="auto"/>
          </w:tcPr>
          <w:p w:rsidR="00593E7E" w:rsidRPr="00C57B2D" w:rsidRDefault="00593E7E" w:rsidP="00C57B2D">
            <w:pPr>
              <w:spacing w:line="260" w:lineRule="exact"/>
              <w:rPr>
                <w:rFonts w:eastAsia="Calibri" w:cs="Arial"/>
                <w:b/>
                <w:sz w:val="22"/>
                <w:szCs w:val="22"/>
                <w:lang w:val="en-US" w:eastAsia="en-US"/>
              </w:rPr>
            </w:pPr>
            <w:r w:rsidRPr="00692D67">
              <w:rPr>
                <w:rFonts w:eastAsia="Calibri" w:cs="Arial"/>
                <w:b/>
                <w:sz w:val="22"/>
                <w:szCs w:val="22"/>
                <w:lang w:val="en-US" w:eastAsia="en-US"/>
              </w:rPr>
              <w:t>Comment:</w:t>
            </w:r>
          </w:p>
        </w:tc>
      </w:tr>
    </w:tbl>
    <w:p w:rsidR="00803EDF" w:rsidRDefault="00803EDF">
      <w:pPr>
        <w:rPr>
          <w:rFonts w:cs="Arial"/>
          <w:b/>
          <w:u w:val="single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567"/>
        <w:gridCol w:w="5245"/>
      </w:tblGrid>
      <w:tr w:rsidR="00D95B85" w:rsidRPr="00692D67" w:rsidTr="00E04D13">
        <w:trPr>
          <w:trHeight w:val="164"/>
        </w:trPr>
        <w:tc>
          <w:tcPr>
            <w:tcW w:w="1560" w:type="dxa"/>
            <w:vMerge w:val="restart"/>
            <w:shd w:val="clear" w:color="auto" w:fill="BFBFBF" w:themeFill="background1" w:themeFillShade="BF"/>
          </w:tcPr>
          <w:p w:rsidR="00692D67" w:rsidRPr="00692D67" w:rsidRDefault="00692D67" w:rsidP="00C57B2D">
            <w:pPr>
              <w:spacing w:line="260" w:lineRule="exact"/>
              <w:rPr>
                <w:rFonts w:eastAsia="Calibri" w:cs="Tahoma"/>
                <w:b/>
                <w:sz w:val="22"/>
                <w:szCs w:val="22"/>
                <w:lang w:val="en-US" w:eastAsia="en-US"/>
              </w:rPr>
            </w:pPr>
            <w:r w:rsidRPr="00C57B2D">
              <w:rPr>
                <w:rFonts w:eastAsia="Calibri" w:cs="Tahoma"/>
                <w:b/>
                <w:sz w:val="22"/>
                <w:szCs w:val="22"/>
                <w:lang w:val="en-US" w:eastAsia="en-US"/>
              </w:rPr>
              <w:t>Repeat Cases</w:t>
            </w:r>
          </w:p>
        </w:tc>
        <w:tc>
          <w:tcPr>
            <w:tcW w:w="9072" w:type="dxa"/>
            <w:gridSpan w:val="3"/>
            <w:shd w:val="clear" w:color="auto" w:fill="BFBFBF" w:themeFill="background1" w:themeFillShade="BF"/>
          </w:tcPr>
          <w:p w:rsidR="00692D67" w:rsidRPr="00E04D13" w:rsidRDefault="00692D67" w:rsidP="00C57B2D">
            <w:pPr>
              <w:spacing w:line="260" w:lineRule="exact"/>
              <w:rPr>
                <w:rFonts w:eastAsia="Calibri" w:cs="Arial"/>
                <w:b/>
                <w:sz w:val="22"/>
                <w:szCs w:val="22"/>
                <w:lang w:val="en-US" w:eastAsia="en-US"/>
              </w:rPr>
            </w:pPr>
            <w:r w:rsidRPr="00E04D13">
              <w:rPr>
                <w:rFonts w:eastAsia="Calibri" w:cs="Arial"/>
                <w:b/>
                <w:sz w:val="22"/>
                <w:szCs w:val="22"/>
                <w:lang w:val="en-US" w:eastAsia="en-US"/>
              </w:rPr>
              <w:t>Please choose one of the following:</w:t>
            </w:r>
          </w:p>
        </w:tc>
      </w:tr>
      <w:tr w:rsidR="00D95B85" w:rsidRPr="00692D67" w:rsidTr="00E04D13">
        <w:trPr>
          <w:trHeight w:val="164"/>
        </w:trPr>
        <w:tc>
          <w:tcPr>
            <w:tcW w:w="1560" w:type="dxa"/>
            <w:vMerge/>
            <w:shd w:val="clear" w:color="auto" w:fill="BFBFBF" w:themeFill="background1" w:themeFillShade="BF"/>
          </w:tcPr>
          <w:p w:rsidR="00692D67" w:rsidRPr="00692D67" w:rsidRDefault="00692D67" w:rsidP="00C57B2D">
            <w:pPr>
              <w:spacing w:line="260" w:lineRule="exact"/>
              <w:rPr>
                <w:rFonts w:eastAsia="Calibri" w:cs="Tahoma"/>
                <w:sz w:val="22"/>
                <w:szCs w:val="22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692D67" w:rsidRPr="00692D67" w:rsidRDefault="00593E7E" w:rsidP="00C57B2D">
            <w:pPr>
              <w:spacing w:line="260" w:lineRule="exact"/>
              <w:rPr>
                <w:rFonts w:eastAsia="Calibri" w:cs="Tahoma"/>
                <w:sz w:val="22"/>
                <w:szCs w:val="22"/>
                <w:lang w:val="en-US" w:eastAsia="en-US"/>
              </w:rPr>
            </w:pPr>
            <w:r w:rsidRPr="00C57B2D">
              <w:rPr>
                <w:rFonts w:eastAsia="Calibri" w:cs="Tahoma"/>
                <w:sz w:val="22"/>
                <w:szCs w:val="22"/>
                <w:lang w:val="en-US" w:eastAsia="en-US"/>
              </w:rPr>
              <w:t>Is this a r</w:t>
            </w:r>
            <w:r w:rsidR="00692D67" w:rsidRPr="00692D67">
              <w:rPr>
                <w:rFonts w:eastAsia="Calibri" w:cs="Tahoma"/>
                <w:sz w:val="22"/>
                <w:szCs w:val="22"/>
                <w:lang w:val="en-US" w:eastAsia="en-US"/>
              </w:rPr>
              <w:t xml:space="preserve">epeat </w:t>
            </w:r>
            <w:r w:rsidRPr="00C57B2D">
              <w:rPr>
                <w:rFonts w:eastAsia="Calibri" w:cs="Tahoma"/>
                <w:sz w:val="22"/>
                <w:szCs w:val="22"/>
                <w:lang w:val="en-US" w:eastAsia="en-US"/>
              </w:rPr>
              <w:t xml:space="preserve">MARAC case </w:t>
            </w:r>
            <w:r w:rsidRPr="00C57B2D">
              <w:rPr>
                <w:rFonts w:eastAsia="Calibri" w:cs="Tahoma"/>
                <w:sz w:val="20"/>
                <w:szCs w:val="20"/>
                <w:lang w:val="en-US" w:eastAsia="en-US"/>
              </w:rPr>
              <w:t xml:space="preserve">(discussed </w:t>
            </w:r>
            <w:r w:rsidR="00692D67" w:rsidRPr="00692D67">
              <w:rPr>
                <w:rFonts w:eastAsia="Calibri" w:cs="Tahoma"/>
                <w:sz w:val="20"/>
                <w:szCs w:val="20"/>
                <w:lang w:val="en-US" w:eastAsia="en-US"/>
              </w:rPr>
              <w:t>within last 12 months</w:t>
            </w:r>
            <w:r w:rsidRPr="00C57B2D">
              <w:rPr>
                <w:rFonts w:eastAsia="Calibri" w:cs="Tahoma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692D67" w:rsidRPr="00692D67" w:rsidRDefault="00692D67" w:rsidP="00C57B2D">
            <w:pPr>
              <w:spacing w:line="260" w:lineRule="exact"/>
              <w:rPr>
                <w:rFonts w:eastAsia="Calibri" w:cs="Tahoma"/>
                <w:sz w:val="22"/>
                <w:szCs w:val="22"/>
                <w:lang w:val="en-US" w:eastAsia="en-US"/>
              </w:rPr>
            </w:pPr>
            <w:r w:rsidRPr="00692D67">
              <w:rPr>
                <w:rFonts w:ascii="MS Gothic" w:eastAsia="MS Gothic" w:hAnsi="MS Gothic" w:cs="MS Gothic" w:hint="eastAsia"/>
                <w:sz w:val="22"/>
                <w:szCs w:val="22"/>
                <w:lang w:val="en-US" w:eastAsia="en-US"/>
              </w:rPr>
              <w:t>☐</w:t>
            </w:r>
          </w:p>
        </w:tc>
        <w:tc>
          <w:tcPr>
            <w:tcW w:w="5245" w:type="dxa"/>
            <w:shd w:val="clear" w:color="auto" w:fill="auto"/>
          </w:tcPr>
          <w:p w:rsidR="00692D67" w:rsidRPr="00692D67" w:rsidRDefault="00692D67" w:rsidP="00C57B2D">
            <w:pPr>
              <w:spacing w:line="260" w:lineRule="exact"/>
              <w:rPr>
                <w:rFonts w:eastAsia="Calibri" w:cs="Arial Unicode MS"/>
                <w:sz w:val="22"/>
                <w:szCs w:val="22"/>
                <w:lang w:val="en-US" w:eastAsia="en-US"/>
              </w:rPr>
            </w:pPr>
            <w:r w:rsidRPr="00692D67">
              <w:rPr>
                <w:rFonts w:ascii="Arial Rounded MT Bold" w:eastAsia="Calibri" w:hAnsi="Arial Rounded MT Bold" w:cs="Arial Unicode MS"/>
                <w:sz w:val="22"/>
                <w:szCs w:val="22"/>
                <w:lang w:val="en-US" w:eastAsia="en-US"/>
              </w:rPr>
              <w:t>Comment:</w:t>
            </w:r>
          </w:p>
        </w:tc>
      </w:tr>
      <w:tr w:rsidR="00E04D13" w:rsidRPr="00692D67" w:rsidTr="00D33AFD">
        <w:trPr>
          <w:trHeight w:val="164"/>
        </w:trPr>
        <w:tc>
          <w:tcPr>
            <w:tcW w:w="1560" w:type="dxa"/>
            <w:vMerge/>
            <w:shd w:val="clear" w:color="auto" w:fill="BFBFBF" w:themeFill="background1" w:themeFillShade="BF"/>
          </w:tcPr>
          <w:p w:rsidR="00E04D13" w:rsidRPr="00692D67" w:rsidRDefault="00E04D13" w:rsidP="00C57B2D">
            <w:pPr>
              <w:spacing w:line="260" w:lineRule="exact"/>
              <w:rPr>
                <w:rFonts w:eastAsia="Calibri" w:cs="Tahoma"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E04D13" w:rsidRPr="00692D67" w:rsidRDefault="00E04D13" w:rsidP="00C57B2D">
            <w:pPr>
              <w:spacing w:line="260" w:lineRule="exact"/>
              <w:rPr>
                <w:rFonts w:eastAsia="Calibri" w:cs="Tahoma"/>
                <w:sz w:val="22"/>
                <w:szCs w:val="22"/>
                <w:lang w:val="en-US" w:eastAsia="en-US"/>
              </w:rPr>
            </w:pPr>
            <w:r w:rsidRPr="00C57B2D">
              <w:rPr>
                <w:rFonts w:eastAsia="Calibri" w:cs="Tahoma"/>
                <w:sz w:val="22"/>
                <w:szCs w:val="22"/>
                <w:lang w:val="en-US" w:eastAsia="en-US"/>
              </w:rPr>
              <w:t>Details of p</w:t>
            </w:r>
            <w:r w:rsidRPr="00692D67">
              <w:rPr>
                <w:rFonts w:eastAsia="Calibri" w:cs="Tahoma"/>
                <w:sz w:val="22"/>
                <w:szCs w:val="22"/>
                <w:lang w:val="en-US" w:eastAsia="en-US"/>
              </w:rPr>
              <w:t>revious MARAC</w:t>
            </w:r>
            <w:r>
              <w:rPr>
                <w:rFonts w:eastAsia="Calibri" w:cs="Tahoma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:rsidR="00E04D13" w:rsidRPr="00C57B2D" w:rsidRDefault="00E04D13" w:rsidP="00C57B2D">
            <w:pPr>
              <w:spacing w:line="260" w:lineRule="exact"/>
              <w:rPr>
                <w:rFonts w:ascii="Arial Rounded MT Bold" w:eastAsia="Calibri" w:hAnsi="Arial Rounded MT Bold" w:cs="Arial Unicode MS"/>
                <w:sz w:val="22"/>
                <w:szCs w:val="22"/>
                <w:lang w:val="en-US" w:eastAsia="en-US"/>
              </w:rPr>
            </w:pPr>
            <w:r w:rsidRPr="00692D67">
              <w:rPr>
                <w:rFonts w:ascii="Arial Rounded MT Bold" w:eastAsia="Calibri" w:hAnsi="Arial Rounded MT Bold" w:cs="Arial Unicode MS"/>
                <w:sz w:val="22"/>
                <w:szCs w:val="22"/>
                <w:lang w:val="en-US" w:eastAsia="en-US"/>
              </w:rPr>
              <w:t xml:space="preserve">Where and When: </w:t>
            </w:r>
          </w:p>
          <w:p w:rsidR="00E04D13" w:rsidRPr="00692D67" w:rsidRDefault="00E04D13" w:rsidP="00C57B2D">
            <w:pPr>
              <w:spacing w:line="260" w:lineRule="exact"/>
              <w:rPr>
                <w:rFonts w:eastAsia="Calibri" w:cs="Arial Unicode MS"/>
                <w:sz w:val="22"/>
                <w:szCs w:val="22"/>
                <w:lang w:val="en-US" w:eastAsia="en-US"/>
              </w:rPr>
            </w:pPr>
          </w:p>
        </w:tc>
      </w:tr>
    </w:tbl>
    <w:p w:rsidR="00692D67" w:rsidRPr="00692D67" w:rsidRDefault="00692D67">
      <w:pPr>
        <w:rPr>
          <w:rFonts w:cs="Arial"/>
          <w:b/>
          <w:u w:val="single"/>
        </w:rPr>
      </w:pPr>
    </w:p>
    <w:tbl>
      <w:tblPr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267"/>
        <w:gridCol w:w="5267"/>
      </w:tblGrid>
      <w:tr w:rsidR="00C45CBE" w:rsidRPr="00352655" w:rsidTr="00E04D13">
        <w:tc>
          <w:tcPr>
            <w:tcW w:w="10534" w:type="dxa"/>
            <w:gridSpan w:val="2"/>
            <w:shd w:val="clear" w:color="auto" w:fill="BFBFBF" w:themeFill="background1" w:themeFillShade="BF"/>
          </w:tcPr>
          <w:p w:rsidR="00C45CBE" w:rsidRPr="00C45CBE" w:rsidRDefault="00593E7E" w:rsidP="00593E7E">
            <w:pPr>
              <w:shd w:val="clear" w:color="auto" w:fill="A6A6A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Consent</w:t>
            </w:r>
          </w:p>
        </w:tc>
      </w:tr>
      <w:tr w:rsidR="00593E7E" w:rsidRPr="00352655" w:rsidTr="00593E7E">
        <w:tc>
          <w:tcPr>
            <w:tcW w:w="5267" w:type="dxa"/>
            <w:shd w:val="clear" w:color="auto" w:fill="FFFFFF"/>
          </w:tcPr>
          <w:p w:rsidR="00593E7E" w:rsidRPr="00593E7E" w:rsidRDefault="00593E7E" w:rsidP="00C966A7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593E7E">
              <w:rPr>
                <w:rFonts w:cs="Arial"/>
                <w:b/>
                <w:sz w:val="22"/>
                <w:szCs w:val="22"/>
              </w:rPr>
              <w:t xml:space="preserve">Has the victim been made </w:t>
            </w:r>
            <w:r w:rsidRPr="00593E7E">
              <w:rPr>
                <w:rFonts w:cs="Arial"/>
                <w:b/>
                <w:sz w:val="22"/>
                <w:szCs w:val="22"/>
                <w:u w:val="single"/>
              </w:rPr>
              <w:t>aware</w:t>
            </w:r>
            <w:r w:rsidRPr="00593E7E">
              <w:rPr>
                <w:rFonts w:cs="Arial"/>
                <w:b/>
                <w:sz w:val="22"/>
                <w:szCs w:val="22"/>
              </w:rPr>
              <w:t xml:space="preserve"> that the referral is being made? </w:t>
            </w:r>
          </w:p>
        </w:tc>
        <w:tc>
          <w:tcPr>
            <w:tcW w:w="5267" w:type="dxa"/>
            <w:shd w:val="clear" w:color="auto" w:fill="FFFFFF"/>
          </w:tcPr>
          <w:p w:rsidR="00593E7E" w:rsidRPr="004F7B63" w:rsidRDefault="00593E7E" w:rsidP="00C966A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Yes    /     No</w:t>
            </w:r>
          </w:p>
        </w:tc>
      </w:tr>
      <w:tr w:rsidR="00593E7E" w:rsidRPr="00352655" w:rsidTr="00593E7E">
        <w:tc>
          <w:tcPr>
            <w:tcW w:w="5267" w:type="dxa"/>
            <w:shd w:val="clear" w:color="auto" w:fill="FFFFFF"/>
          </w:tcPr>
          <w:p w:rsidR="00593E7E" w:rsidRPr="00593E7E" w:rsidRDefault="00593E7E" w:rsidP="00593E7E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593E7E">
              <w:rPr>
                <w:rFonts w:cs="Arial"/>
                <w:b/>
                <w:sz w:val="22"/>
                <w:szCs w:val="22"/>
              </w:rPr>
              <w:t xml:space="preserve">Has the victim given </w:t>
            </w:r>
            <w:r w:rsidRPr="00593E7E">
              <w:rPr>
                <w:rFonts w:cs="Arial"/>
                <w:b/>
                <w:sz w:val="22"/>
                <w:szCs w:val="22"/>
                <w:u w:val="single"/>
              </w:rPr>
              <w:t>consent</w:t>
            </w:r>
            <w:r w:rsidRPr="00593E7E">
              <w:rPr>
                <w:rFonts w:cs="Arial"/>
                <w:b/>
                <w:sz w:val="22"/>
                <w:szCs w:val="22"/>
              </w:rPr>
              <w:t xml:space="preserve"> for the referral to be made?  </w:t>
            </w:r>
            <w:r w:rsidRPr="00593E7E">
              <w:rPr>
                <w:rFonts w:cs="Arial"/>
                <w:b/>
                <w:sz w:val="18"/>
                <w:szCs w:val="18"/>
              </w:rPr>
              <w:t>PLEASE NOTE: Consent is not needed for a referral to be made</w:t>
            </w:r>
          </w:p>
        </w:tc>
        <w:tc>
          <w:tcPr>
            <w:tcW w:w="5267" w:type="dxa"/>
            <w:shd w:val="clear" w:color="auto" w:fill="FFFFFF"/>
          </w:tcPr>
          <w:p w:rsidR="00593E7E" w:rsidRPr="004427EE" w:rsidRDefault="00593E7E" w:rsidP="00C966A7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497151">
              <w:rPr>
                <w:rFonts w:cs="Arial"/>
                <w:b/>
                <w:sz w:val="22"/>
                <w:szCs w:val="22"/>
              </w:rPr>
              <w:t>Yes    /     No</w:t>
            </w:r>
          </w:p>
        </w:tc>
      </w:tr>
    </w:tbl>
    <w:p w:rsidR="000556B1" w:rsidRPr="000556B1" w:rsidRDefault="000556B1" w:rsidP="000556B1">
      <w:pPr>
        <w:rPr>
          <w:vanish/>
        </w:rPr>
      </w:pPr>
    </w:p>
    <w:p w:rsidR="00593E7E" w:rsidRDefault="00593E7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307"/>
      </w:tblGrid>
      <w:tr w:rsidR="00DF20CB" w:rsidRPr="00956F78" w:rsidTr="00E04D13">
        <w:tc>
          <w:tcPr>
            <w:tcW w:w="10534" w:type="dxa"/>
            <w:gridSpan w:val="2"/>
            <w:shd w:val="clear" w:color="auto" w:fill="BFBFBF" w:themeFill="background1" w:themeFillShade="BF"/>
          </w:tcPr>
          <w:p w:rsidR="00DF20CB" w:rsidRPr="00DF20CB" w:rsidRDefault="00DF20CB" w:rsidP="00DF20CB">
            <w:pPr>
              <w:rPr>
                <w:b/>
              </w:rPr>
            </w:pPr>
            <w:r w:rsidRPr="00DF20CB">
              <w:rPr>
                <w:b/>
              </w:rPr>
              <w:t>Background information</w:t>
            </w:r>
          </w:p>
        </w:tc>
      </w:tr>
      <w:tr w:rsidR="00DF20CB" w:rsidRPr="00956F78" w:rsidTr="00E04D13">
        <w:tc>
          <w:tcPr>
            <w:tcW w:w="3227" w:type="dxa"/>
            <w:shd w:val="clear" w:color="auto" w:fill="BFBFBF" w:themeFill="background1" w:themeFillShade="BF"/>
          </w:tcPr>
          <w:p w:rsidR="00DF20CB" w:rsidRPr="00593E7E" w:rsidRDefault="00DF20CB" w:rsidP="00DF20CB">
            <w:pPr>
              <w:rPr>
                <w:b/>
              </w:rPr>
            </w:pPr>
            <w:r w:rsidRPr="00593E7E">
              <w:rPr>
                <w:b/>
              </w:rPr>
              <w:t>Date of last incident:</w:t>
            </w:r>
          </w:p>
        </w:tc>
        <w:tc>
          <w:tcPr>
            <w:tcW w:w="7307" w:type="dxa"/>
            <w:shd w:val="clear" w:color="auto" w:fill="auto"/>
          </w:tcPr>
          <w:p w:rsidR="00DF20CB" w:rsidRPr="00DF20CB" w:rsidRDefault="00DF20CB" w:rsidP="00DF20CB"/>
        </w:tc>
      </w:tr>
      <w:tr w:rsidR="00DF20CB" w:rsidRPr="00956F78" w:rsidTr="00E04D13">
        <w:tc>
          <w:tcPr>
            <w:tcW w:w="3227" w:type="dxa"/>
            <w:shd w:val="clear" w:color="auto" w:fill="BFBFBF" w:themeFill="background1" w:themeFillShade="BF"/>
          </w:tcPr>
          <w:p w:rsidR="00DF20CB" w:rsidRPr="00593E7E" w:rsidRDefault="00DF20CB" w:rsidP="00DF20CB">
            <w:pPr>
              <w:rPr>
                <w:b/>
              </w:rPr>
            </w:pPr>
            <w:r w:rsidRPr="00593E7E">
              <w:rPr>
                <w:b/>
              </w:rPr>
              <w:t>Length of relationship</w:t>
            </w:r>
            <w:r w:rsidR="008657CD" w:rsidRPr="00593E7E">
              <w:rPr>
                <w:b/>
              </w:rPr>
              <w:t>:</w:t>
            </w:r>
          </w:p>
        </w:tc>
        <w:tc>
          <w:tcPr>
            <w:tcW w:w="7307" w:type="dxa"/>
            <w:shd w:val="clear" w:color="auto" w:fill="auto"/>
          </w:tcPr>
          <w:p w:rsidR="00DF20CB" w:rsidRPr="00956F78" w:rsidRDefault="00DF20CB" w:rsidP="00DF20CB">
            <w:pPr>
              <w:rPr>
                <w:b/>
              </w:rPr>
            </w:pPr>
          </w:p>
        </w:tc>
      </w:tr>
      <w:tr w:rsidR="00DF20CB" w:rsidRPr="00956F78" w:rsidTr="00E04D13">
        <w:tc>
          <w:tcPr>
            <w:tcW w:w="3227" w:type="dxa"/>
            <w:shd w:val="clear" w:color="auto" w:fill="BFBFBF" w:themeFill="background1" w:themeFillShade="BF"/>
          </w:tcPr>
          <w:p w:rsidR="00DF20CB" w:rsidRPr="00593E7E" w:rsidRDefault="00593E7E" w:rsidP="00DF20CB">
            <w:pPr>
              <w:rPr>
                <w:b/>
              </w:rPr>
            </w:pPr>
            <w:r w:rsidRPr="00593E7E">
              <w:rPr>
                <w:b/>
              </w:rPr>
              <w:t>Reasons for referral:</w:t>
            </w:r>
          </w:p>
          <w:p w:rsidR="00DF20CB" w:rsidRPr="00593E7E" w:rsidRDefault="00593E7E" w:rsidP="00DF20CB">
            <w:pPr>
              <w:rPr>
                <w:b/>
              </w:rPr>
            </w:pPr>
            <w:r w:rsidRPr="00593E7E">
              <w:rPr>
                <w:rFonts w:cs="Arial"/>
                <w:b/>
                <w:sz w:val="20"/>
                <w:szCs w:val="22"/>
              </w:rPr>
              <w:t>Please provide a brief summary of incident(s), risks identified and any known previous DV history/partners</w:t>
            </w:r>
          </w:p>
          <w:p w:rsidR="00DF20CB" w:rsidRPr="00593E7E" w:rsidRDefault="00DF20CB" w:rsidP="00DF20CB">
            <w:pPr>
              <w:rPr>
                <w:b/>
              </w:rPr>
            </w:pPr>
          </w:p>
          <w:p w:rsidR="00DF20CB" w:rsidRPr="00593E7E" w:rsidRDefault="00DF20CB" w:rsidP="00DF20CB">
            <w:pPr>
              <w:rPr>
                <w:b/>
              </w:rPr>
            </w:pPr>
          </w:p>
          <w:p w:rsidR="00DF20CB" w:rsidRPr="00593E7E" w:rsidRDefault="00DF20CB" w:rsidP="00DF20CB">
            <w:pPr>
              <w:rPr>
                <w:b/>
              </w:rPr>
            </w:pPr>
          </w:p>
          <w:p w:rsidR="00DF20CB" w:rsidRPr="00593E7E" w:rsidRDefault="00DF20CB" w:rsidP="00DF20CB">
            <w:pPr>
              <w:rPr>
                <w:b/>
              </w:rPr>
            </w:pPr>
          </w:p>
          <w:p w:rsidR="00DF20CB" w:rsidRPr="00593E7E" w:rsidRDefault="00DF20CB" w:rsidP="00DF20CB">
            <w:pPr>
              <w:rPr>
                <w:b/>
              </w:rPr>
            </w:pPr>
          </w:p>
          <w:p w:rsidR="009B34E9" w:rsidRPr="00593E7E" w:rsidRDefault="009B34E9" w:rsidP="00DF20CB">
            <w:pPr>
              <w:rPr>
                <w:b/>
              </w:rPr>
            </w:pPr>
          </w:p>
          <w:p w:rsidR="009B34E9" w:rsidRPr="00593E7E" w:rsidRDefault="009B34E9" w:rsidP="00DF20CB">
            <w:pPr>
              <w:rPr>
                <w:b/>
              </w:rPr>
            </w:pPr>
          </w:p>
          <w:p w:rsidR="009B34E9" w:rsidRPr="00593E7E" w:rsidRDefault="009B34E9" w:rsidP="00DF20CB">
            <w:pPr>
              <w:rPr>
                <w:b/>
              </w:rPr>
            </w:pPr>
          </w:p>
          <w:p w:rsidR="009B34E9" w:rsidRPr="00593E7E" w:rsidRDefault="009B34E9" w:rsidP="00DF20CB">
            <w:pPr>
              <w:rPr>
                <w:b/>
              </w:rPr>
            </w:pPr>
          </w:p>
          <w:p w:rsidR="009B34E9" w:rsidRPr="00593E7E" w:rsidRDefault="009B34E9" w:rsidP="00DF20CB">
            <w:pPr>
              <w:rPr>
                <w:b/>
              </w:rPr>
            </w:pPr>
          </w:p>
          <w:p w:rsidR="009B34E9" w:rsidRPr="00593E7E" w:rsidRDefault="009B34E9" w:rsidP="00DF20CB">
            <w:pPr>
              <w:rPr>
                <w:b/>
              </w:rPr>
            </w:pPr>
          </w:p>
          <w:p w:rsidR="009B34E9" w:rsidRPr="00593E7E" w:rsidRDefault="009B34E9" w:rsidP="00DF20CB">
            <w:pPr>
              <w:rPr>
                <w:b/>
              </w:rPr>
            </w:pPr>
          </w:p>
        </w:tc>
        <w:tc>
          <w:tcPr>
            <w:tcW w:w="7307" w:type="dxa"/>
            <w:shd w:val="clear" w:color="auto" w:fill="auto"/>
          </w:tcPr>
          <w:p w:rsidR="00DF20CB" w:rsidRPr="00956F78" w:rsidRDefault="00DF20CB" w:rsidP="00DF20CB">
            <w:pPr>
              <w:rPr>
                <w:b/>
              </w:rPr>
            </w:pPr>
          </w:p>
        </w:tc>
      </w:tr>
      <w:tr w:rsidR="0032441C" w:rsidRPr="00956F78" w:rsidTr="00E04D13">
        <w:tc>
          <w:tcPr>
            <w:tcW w:w="3227" w:type="dxa"/>
            <w:shd w:val="clear" w:color="auto" w:fill="BFBFBF" w:themeFill="background1" w:themeFillShade="BF"/>
          </w:tcPr>
          <w:p w:rsidR="0032441C" w:rsidRPr="00593E7E" w:rsidRDefault="0032441C" w:rsidP="00DF20CB">
            <w:pPr>
              <w:rPr>
                <w:b/>
              </w:rPr>
            </w:pPr>
            <w:r w:rsidRPr="0032441C">
              <w:rPr>
                <w:b/>
              </w:rPr>
              <w:t>Were children</w:t>
            </w:r>
            <w:r>
              <w:rPr>
                <w:b/>
              </w:rPr>
              <w:t xml:space="preserve"> present during the incident or </w:t>
            </w:r>
            <w:r w:rsidRPr="0032441C">
              <w:rPr>
                <w:b/>
              </w:rPr>
              <w:t>are they otherwise affected by the domestic abuse?</w:t>
            </w:r>
          </w:p>
        </w:tc>
        <w:tc>
          <w:tcPr>
            <w:tcW w:w="7307" w:type="dxa"/>
            <w:shd w:val="clear" w:color="auto" w:fill="auto"/>
          </w:tcPr>
          <w:p w:rsidR="0032441C" w:rsidRPr="00956F78" w:rsidRDefault="0032441C" w:rsidP="00DF20CB">
            <w:pPr>
              <w:rPr>
                <w:b/>
              </w:rPr>
            </w:pPr>
          </w:p>
        </w:tc>
      </w:tr>
      <w:tr w:rsidR="00DF20CB" w:rsidRPr="00956F78" w:rsidTr="00E04D13">
        <w:tc>
          <w:tcPr>
            <w:tcW w:w="3227" w:type="dxa"/>
            <w:shd w:val="clear" w:color="auto" w:fill="BFBFBF" w:themeFill="background1" w:themeFillShade="BF"/>
          </w:tcPr>
          <w:p w:rsidR="00DF20CB" w:rsidRPr="00593E7E" w:rsidRDefault="00DF20CB" w:rsidP="00D95B85">
            <w:pPr>
              <w:rPr>
                <w:b/>
              </w:rPr>
            </w:pPr>
            <w:r w:rsidRPr="00593E7E">
              <w:rPr>
                <w:b/>
              </w:rPr>
              <w:t xml:space="preserve">Actions completed by </w:t>
            </w:r>
            <w:r w:rsidR="001859DC">
              <w:rPr>
                <w:b/>
              </w:rPr>
              <w:t xml:space="preserve">referring </w:t>
            </w:r>
            <w:r w:rsidRPr="00593E7E">
              <w:rPr>
                <w:b/>
              </w:rPr>
              <w:t xml:space="preserve">agency </w:t>
            </w:r>
            <w:r w:rsidR="00C57B2D">
              <w:rPr>
                <w:b/>
              </w:rPr>
              <w:t>to safeguard the victim</w:t>
            </w:r>
            <w:r w:rsidR="00593E7E" w:rsidRPr="00593E7E">
              <w:rPr>
                <w:b/>
              </w:rPr>
              <w:t>:</w:t>
            </w:r>
          </w:p>
        </w:tc>
        <w:tc>
          <w:tcPr>
            <w:tcW w:w="7307" w:type="dxa"/>
            <w:shd w:val="clear" w:color="auto" w:fill="auto"/>
          </w:tcPr>
          <w:p w:rsidR="00DF20CB" w:rsidRDefault="00DF20CB" w:rsidP="00DF20CB">
            <w:pPr>
              <w:rPr>
                <w:b/>
              </w:rPr>
            </w:pPr>
          </w:p>
          <w:p w:rsidR="00DF20CB" w:rsidRDefault="00DF20CB" w:rsidP="00DF20CB">
            <w:pPr>
              <w:rPr>
                <w:b/>
              </w:rPr>
            </w:pPr>
          </w:p>
          <w:p w:rsidR="00DF20CB" w:rsidRDefault="00DF20CB" w:rsidP="00DF20CB">
            <w:pPr>
              <w:rPr>
                <w:b/>
              </w:rPr>
            </w:pPr>
          </w:p>
        </w:tc>
      </w:tr>
      <w:tr w:rsidR="00C57B2D" w:rsidRPr="00956F78" w:rsidTr="00E04D13">
        <w:tc>
          <w:tcPr>
            <w:tcW w:w="3227" w:type="dxa"/>
            <w:shd w:val="clear" w:color="auto" w:fill="BFBFBF" w:themeFill="background1" w:themeFillShade="BF"/>
          </w:tcPr>
          <w:p w:rsidR="00C57B2D" w:rsidRPr="00593E7E" w:rsidRDefault="00C57B2D" w:rsidP="00C57B2D">
            <w:pPr>
              <w:rPr>
                <w:b/>
              </w:rPr>
            </w:pPr>
            <w:r>
              <w:rPr>
                <w:b/>
              </w:rPr>
              <w:t xml:space="preserve">Actions completed by </w:t>
            </w:r>
            <w:r w:rsidR="001859DC">
              <w:rPr>
                <w:b/>
              </w:rPr>
              <w:t xml:space="preserve">referring </w:t>
            </w:r>
            <w:r>
              <w:rPr>
                <w:b/>
              </w:rPr>
              <w:t>agency to address the perpetrator’s behaviour:</w:t>
            </w:r>
          </w:p>
        </w:tc>
        <w:tc>
          <w:tcPr>
            <w:tcW w:w="7307" w:type="dxa"/>
            <w:shd w:val="clear" w:color="auto" w:fill="auto"/>
          </w:tcPr>
          <w:p w:rsidR="00C57B2D" w:rsidRDefault="00C57B2D" w:rsidP="00DF20CB">
            <w:pPr>
              <w:rPr>
                <w:b/>
              </w:rPr>
            </w:pPr>
          </w:p>
        </w:tc>
      </w:tr>
      <w:tr w:rsidR="00D57EB7" w:rsidRPr="00956F78" w:rsidTr="00E04D13">
        <w:tc>
          <w:tcPr>
            <w:tcW w:w="3227" w:type="dxa"/>
            <w:shd w:val="clear" w:color="auto" w:fill="BFBFBF" w:themeFill="background1" w:themeFillShade="BF"/>
          </w:tcPr>
          <w:p w:rsidR="00D57EB7" w:rsidRPr="00593E7E" w:rsidRDefault="00D57EB7" w:rsidP="00593E7E">
            <w:pPr>
              <w:rPr>
                <w:b/>
              </w:rPr>
            </w:pPr>
            <w:r w:rsidRPr="00593E7E">
              <w:rPr>
                <w:b/>
              </w:rPr>
              <w:t xml:space="preserve">What will be the added value of </w:t>
            </w:r>
            <w:r w:rsidR="00D95B85">
              <w:rPr>
                <w:b/>
              </w:rPr>
              <w:t xml:space="preserve">the </w:t>
            </w:r>
            <w:r w:rsidR="00593E7E" w:rsidRPr="00593E7E">
              <w:rPr>
                <w:b/>
              </w:rPr>
              <w:t xml:space="preserve">case </w:t>
            </w:r>
            <w:r w:rsidRPr="00593E7E">
              <w:rPr>
                <w:b/>
              </w:rPr>
              <w:t xml:space="preserve">being </w:t>
            </w:r>
            <w:r w:rsidR="00593E7E" w:rsidRPr="00593E7E">
              <w:rPr>
                <w:b/>
              </w:rPr>
              <w:t>discussed</w:t>
            </w:r>
            <w:r w:rsidRPr="00593E7E">
              <w:rPr>
                <w:b/>
              </w:rPr>
              <w:t xml:space="preserve"> by MARAC?</w:t>
            </w:r>
          </w:p>
        </w:tc>
        <w:tc>
          <w:tcPr>
            <w:tcW w:w="7307" w:type="dxa"/>
            <w:shd w:val="clear" w:color="auto" w:fill="auto"/>
          </w:tcPr>
          <w:p w:rsidR="00D57EB7" w:rsidRDefault="00FE65A3" w:rsidP="00F03AB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13" w:rsidRPr="00956F78" w:rsidTr="00E04D13">
        <w:tc>
          <w:tcPr>
            <w:tcW w:w="3227" w:type="dxa"/>
            <w:shd w:val="clear" w:color="auto" w:fill="BFBFBF" w:themeFill="background1" w:themeFillShade="BF"/>
          </w:tcPr>
          <w:p w:rsidR="00E04D13" w:rsidRPr="00593E7E" w:rsidRDefault="00E04D13" w:rsidP="00DD7EC4">
            <w:pPr>
              <w:rPr>
                <w:b/>
              </w:rPr>
            </w:pPr>
            <w:r>
              <w:rPr>
                <w:b/>
              </w:rPr>
              <w:t xml:space="preserve">Please list what you believe to be the </w:t>
            </w:r>
            <w:r w:rsidR="00DD7EC4">
              <w:rPr>
                <w:b/>
              </w:rPr>
              <w:t>most prominent risk factors which need to be addressed by MARAC:</w:t>
            </w:r>
          </w:p>
        </w:tc>
        <w:tc>
          <w:tcPr>
            <w:tcW w:w="7307" w:type="dxa"/>
            <w:shd w:val="clear" w:color="auto" w:fill="auto"/>
          </w:tcPr>
          <w:p w:rsidR="00E04D13" w:rsidRDefault="00E04D13" w:rsidP="00F03AB3">
            <w:pPr>
              <w:rPr>
                <w:b/>
              </w:rPr>
            </w:pPr>
          </w:p>
        </w:tc>
      </w:tr>
    </w:tbl>
    <w:p w:rsidR="009B3EBB" w:rsidRDefault="009B3EBB">
      <w:pPr>
        <w:rPr>
          <w:b/>
        </w:rPr>
      </w:pPr>
    </w:p>
    <w:p w:rsidR="00D60058" w:rsidRDefault="00D60058">
      <w:pPr>
        <w:rPr>
          <w:b/>
        </w:rPr>
      </w:pPr>
    </w:p>
    <w:p w:rsidR="008657CD" w:rsidRPr="008657CD" w:rsidRDefault="00D60058" w:rsidP="00803EDF">
      <w:pPr>
        <w:jc w:val="center"/>
        <w:rPr>
          <w:rFonts w:cs="Arial"/>
          <w:b/>
          <w:bCs/>
          <w:color w:val="0000FF"/>
          <w:u w:val="single"/>
        </w:rPr>
      </w:pPr>
      <w:r>
        <w:rPr>
          <w:rFonts w:cs="Arial"/>
          <w:b/>
          <w:bCs/>
        </w:rPr>
        <w:t xml:space="preserve">Please forward the completed referral form </w:t>
      </w:r>
      <w:r w:rsidR="005515C4">
        <w:rPr>
          <w:rFonts w:cs="Arial"/>
          <w:b/>
          <w:bCs/>
        </w:rPr>
        <w:t xml:space="preserve">and </w:t>
      </w:r>
      <w:r w:rsidR="008657CD">
        <w:rPr>
          <w:rFonts w:cs="Arial"/>
          <w:b/>
          <w:bCs/>
        </w:rPr>
        <w:t>Sefton Risk Tool</w:t>
      </w:r>
      <w:r w:rsidR="009B34E9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to </w:t>
      </w:r>
      <w:r w:rsidR="009B63F9">
        <w:rPr>
          <w:rFonts w:cs="Arial"/>
          <w:b/>
          <w:bCs/>
        </w:rPr>
        <w:t xml:space="preserve">the </w:t>
      </w:r>
      <w:r w:rsidR="005515C4">
        <w:rPr>
          <w:rFonts w:cs="Arial"/>
          <w:b/>
          <w:bCs/>
        </w:rPr>
        <w:t>MA</w:t>
      </w:r>
      <w:r w:rsidR="00D57EB7">
        <w:rPr>
          <w:rFonts w:cs="Arial"/>
          <w:b/>
          <w:bCs/>
        </w:rPr>
        <w:t>RAC</w:t>
      </w:r>
      <w:r w:rsidR="005515C4">
        <w:rPr>
          <w:rFonts w:cs="Arial"/>
          <w:b/>
          <w:bCs/>
        </w:rPr>
        <w:t xml:space="preserve"> </w:t>
      </w:r>
      <w:r w:rsidR="008657CD">
        <w:rPr>
          <w:rFonts w:cs="Arial"/>
          <w:b/>
          <w:bCs/>
        </w:rPr>
        <w:t xml:space="preserve">Coordinator via secure email on </w:t>
      </w:r>
      <w:r w:rsidR="00DD7EC4">
        <w:rPr>
          <w:rFonts w:cs="Arial"/>
          <w:b/>
          <w:bCs/>
          <w:color w:val="0000FF"/>
          <w:u w:val="single"/>
        </w:rPr>
        <w:t>Louise.O’</w:t>
      </w:r>
      <w:r w:rsidR="008657CD" w:rsidRPr="008657CD">
        <w:rPr>
          <w:rFonts w:cs="Arial"/>
          <w:b/>
          <w:bCs/>
          <w:color w:val="0000FF"/>
          <w:u w:val="single"/>
        </w:rPr>
        <w:t>Rourke@sefton.gcsx.gov.uk</w:t>
      </w:r>
    </w:p>
    <w:p w:rsidR="005515C4" w:rsidRDefault="005515C4">
      <w:pPr>
        <w:rPr>
          <w:rFonts w:cs="Arial"/>
          <w:b/>
          <w:bCs/>
        </w:rPr>
      </w:pPr>
    </w:p>
    <w:sectPr w:rsidR="005515C4" w:rsidSect="005451BC">
      <w:headerReference w:type="default" r:id="rId8"/>
      <w:footerReference w:type="default" r:id="rId9"/>
      <w:pgSz w:w="11906" w:h="16838" w:code="9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D60" w:rsidRDefault="008A0D60">
      <w:r>
        <w:separator/>
      </w:r>
    </w:p>
  </w:endnote>
  <w:endnote w:type="continuationSeparator" w:id="0">
    <w:p w:rsidR="008A0D60" w:rsidRDefault="008A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F7" w:rsidRPr="00C57B2D" w:rsidRDefault="00C57B2D" w:rsidP="00C57B2D">
    <w:pPr>
      <w:tabs>
        <w:tab w:val="center" w:pos="4513"/>
        <w:tab w:val="right" w:pos="9026"/>
      </w:tabs>
      <w:spacing w:line="240" w:lineRule="exact"/>
      <w:jc w:val="center"/>
      <w:rPr>
        <w:rFonts w:eastAsia="Calibri" w:cs="Tahoma"/>
        <w:sz w:val="20"/>
        <w:szCs w:val="20"/>
        <w:lang w:val="en-US" w:eastAsia="en-US"/>
      </w:rPr>
    </w:pPr>
    <w:r w:rsidRPr="00C57B2D">
      <w:rPr>
        <w:rFonts w:eastAsia="Calibri" w:cs="Tahoma"/>
        <w:sz w:val="20"/>
        <w:szCs w:val="20"/>
        <w:lang w:val="en-US" w:eastAsia="en-US"/>
      </w:rPr>
      <w:t xml:space="preserve">If you have any queries regarding this form, or the MARAC Process, please contact the MARAC Coordinator </w:t>
    </w:r>
    <w:r>
      <w:rPr>
        <w:rFonts w:eastAsia="Calibri" w:cs="Tahoma"/>
        <w:sz w:val="20"/>
        <w:szCs w:val="20"/>
        <w:lang w:val="en-US" w:eastAsia="en-US"/>
      </w:rPr>
      <w:t>Louise O’Rourke</w:t>
    </w:r>
    <w:r w:rsidRPr="00C57B2D">
      <w:rPr>
        <w:rFonts w:eastAsia="Calibri" w:cs="Tahoma"/>
        <w:sz w:val="20"/>
        <w:szCs w:val="20"/>
        <w:lang w:val="en-US" w:eastAsia="en-US"/>
      </w:rPr>
      <w:t xml:space="preserve"> on </w:t>
    </w:r>
    <w:r>
      <w:rPr>
        <w:rFonts w:eastAsia="Calibri" w:cs="Tahoma"/>
        <w:sz w:val="20"/>
        <w:szCs w:val="20"/>
        <w:lang w:val="en-US" w:eastAsia="en-US"/>
      </w:rPr>
      <w:t>0151 288 6117</w:t>
    </w:r>
    <w:r w:rsidRPr="00C57B2D">
      <w:rPr>
        <w:rFonts w:eastAsia="Calibri" w:cs="Tahoma"/>
        <w:sz w:val="20"/>
        <w:szCs w:val="20"/>
        <w:lang w:val="en-US" w:eastAsia="en-US"/>
      </w:rPr>
      <w:t xml:space="preserve"> or by secure email </w:t>
    </w:r>
    <w:r w:rsidR="00ED3B05">
      <w:rPr>
        <w:rFonts w:eastAsia="Calibri" w:cs="Tahoma"/>
        <w:sz w:val="20"/>
        <w:szCs w:val="20"/>
        <w:lang w:val="en-US" w:eastAsia="en-US"/>
      </w:rPr>
      <w:t>on</w:t>
    </w:r>
    <w:r w:rsidRPr="00C57B2D">
      <w:rPr>
        <w:rFonts w:eastAsia="Calibri" w:cs="Tahoma"/>
        <w:sz w:val="20"/>
        <w:szCs w:val="20"/>
        <w:lang w:val="en-US" w:eastAsia="en-US"/>
      </w:rPr>
      <w:t xml:space="preserve"> </w:t>
    </w:r>
    <w:r w:rsidR="00DC5842">
      <w:rPr>
        <w:rFonts w:ascii="Tahoma" w:hAnsi="Tahoma" w:cs="Tahoma"/>
        <w:color w:val="000000"/>
        <w:sz w:val="20"/>
        <w:szCs w:val="20"/>
        <w:lang w:val="en-US"/>
      </w:rPr>
      <w:t>Louise.O'Rourke@sefton.gcsx.gov.uk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D60" w:rsidRDefault="008A0D60">
      <w:r>
        <w:separator/>
      </w:r>
    </w:p>
  </w:footnote>
  <w:footnote w:type="continuationSeparator" w:id="0">
    <w:p w:rsidR="008A0D60" w:rsidRDefault="008A0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36" w:rsidRPr="00251236" w:rsidRDefault="00251236" w:rsidP="00251236">
    <w:pPr>
      <w:pStyle w:val="Header"/>
      <w:jc w:val="center"/>
      <w:rPr>
        <w:b/>
        <w:sz w:val="22"/>
        <w:szCs w:val="22"/>
      </w:rPr>
    </w:pPr>
    <w:r w:rsidRPr="00251236">
      <w:rPr>
        <w:b/>
        <w:sz w:val="22"/>
        <w:szCs w:val="22"/>
      </w:rPr>
      <w:t>RESTRICTED</w:t>
    </w:r>
  </w:p>
  <w:p w:rsidR="00251236" w:rsidRDefault="002512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26C7"/>
    <w:multiLevelType w:val="hybridMultilevel"/>
    <w:tmpl w:val="A582D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15F8"/>
    <w:rsid w:val="000008C1"/>
    <w:rsid w:val="000260B4"/>
    <w:rsid w:val="00030602"/>
    <w:rsid w:val="000501FB"/>
    <w:rsid w:val="000556B1"/>
    <w:rsid w:val="00071E60"/>
    <w:rsid w:val="000879F1"/>
    <w:rsid w:val="000A1845"/>
    <w:rsid w:val="000E27F7"/>
    <w:rsid w:val="000E369D"/>
    <w:rsid w:val="000E6C7A"/>
    <w:rsid w:val="00127B07"/>
    <w:rsid w:val="00172F5F"/>
    <w:rsid w:val="001746F7"/>
    <w:rsid w:val="00184F7C"/>
    <w:rsid w:val="00185434"/>
    <w:rsid w:val="001859DC"/>
    <w:rsid w:val="001A4886"/>
    <w:rsid w:val="001D5E3B"/>
    <w:rsid w:val="001E569E"/>
    <w:rsid w:val="001E57A6"/>
    <w:rsid w:val="001E7A2D"/>
    <w:rsid w:val="001F78E0"/>
    <w:rsid w:val="00251236"/>
    <w:rsid w:val="00263C2B"/>
    <w:rsid w:val="00265135"/>
    <w:rsid w:val="00265E07"/>
    <w:rsid w:val="002A1C9A"/>
    <w:rsid w:val="002F1BAE"/>
    <w:rsid w:val="002F6BD2"/>
    <w:rsid w:val="0032441C"/>
    <w:rsid w:val="003245BE"/>
    <w:rsid w:val="0032584F"/>
    <w:rsid w:val="00352655"/>
    <w:rsid w:val="00393543"/>
    <w:rsid w:val="00397A30"/>
    <w:rsid w:val="003A673D"/>
    <w:rsid w:val="003D3FD0"/>
    <w:rsid w:val="003E1173"/>
    <w:rsid w:val="00415EBB"/>
    <w:rsid w:val="00460627"/>
    <w:rsid w:val="00495190"/>
    <w:rsid w:val="00497151"/>
    <w:rsid w:val="004A2D47"/>
    <w:rsid w:val="004C1350"/>
    <w:rsid w:val="004C216C"/>
    <w:rsid w:val="004E4EF1"/>
    <w:rsid w:val="004F428D"/>
    <w:rsid w:val="0050490A"/>
    <w:rsid w:val="00531B87"/>
    <w:rsid w:val="00535E86"/>
    <w:rsid w:val="005451BC"/>
    <w:rsid w:val="005515C4"/>
    <w:rsid w:val="00555D43"/>
    <w:rsid w:val="00563121"/>
    <w:rsid w:val="005802D1"/>
    <w:rsid w:val="00593E7E"/>
    <w:rsid w:val="005A3782"/>
    <w:rsid w:val="005C554A"/>
    <w:rsid w:val="006144D3"/>
    <w:rsid w:val="00651897"/>
    <w:rsid w:val="00686E9E"/>
    <w:rsid w:val="0069226D"/>
    <w:rsid w:val="00692D67"/>
    <w:rsid w:val="00693B66"/>
    <w:rsid w:val="00697D75"/>
    <w:rsid w:val="006B55F7"/>
    <w:rsid w:val="006D234A"/>
    <w:rsid w:val="006E68FA"/>
    <w:rsid w:val="00723DEA"/>
    <w:rsid w:val="007470D8"/>
    <w:rsid w:val="00757D43"/>
    <w:rsid w:val="00767BD7"/>
    <w:rsid w:val="0077601A"/>
    <w:rsid w:val="007916D3"/>
    <w:rsid w:val="007A19F6"/>
    <w:rsid w:val="007D0365"/>
    <w:rsid w:val="00803EDF"/>
    <w:rsid w:val="00811499"/>
    <w:rsid w:val="00816A79"/>
    <w:rsid w:val="008456B2"/>
    <w:rsid w:val="00863F55"/>
    <w:rsid w:val="008657CD"/>
    <w:rsid w:val="008A0D60"/>
    <w:rsid w:val="008D20A0"/>
    <w:rsid w:val="008E1325"/>
    <w:rsid w:val="00931FF5"/>
    <w:rsid w:val="009532B6"/>
    <w:rsid w:val="00953C04"/>
    <w:rsid w:val="00955FEC"/>
    <w:rsid w:val="00956F78"/>
    <w:rsid w:val="009571D3"/>
    <w:rsid w:val="009715F8"/>
    <w:rsid w:val="009B34E9"/>
    <w:rsid w:val="009B3EBB"/>
    <w:rsid w:val="009B63F9"/>
    <w:rsid w:val="009C6201"/>
    <w:rsid w:val="00A13012"/>
    <w:rsid w:val="00A47A00"/>
    <w:rsid w:val="00A47D88"/>
    <w:rsid w:val="00A51DBA"/>
    <w:rsid w:val="00AA152D"/>
    <w:rsid w:val="00AF6E1A"/>
    <w:rsid w:val="00B176E7"/>
    <w:rsid w:val="00B24C2F"/>
    <w:rsid w:val="00B30D0B"/>
    <w:rsid w:val="00B41110"/>
    <w:rsid w:val="00B53334"/>
    <w:rsid w:val="00BC0E9F"/>
    <w:rsid w:val="00BC2EAA"/>
    <w:rsid w:val="00C45CBE"/>
    <w:rsid w:val="00C57B2D"/>
    <w:rsid w:val="00C60BE0"/>
    <w:rsid w:val="00C6666B"/>
    <w:rsid w:val="00C67341"/>
    <w:rsid w:val="00C95B57"/>
    <w:rsid w:val="00CC10B4"/>
    <w:rsid w:val="00CD12F1"/>
    <w:rsid w:val="00CF48EB"/>
    <w:rsid w:val="00D31669"/>
    <w:rsid w:val="00D559AB"/>
    <w:rsid w:val="00D57EB7"/>
    <w:rsid w:val="00D60058"/>
    <w:rsid w:val="00D95B85"/>
    <w:rsid w:val="00DB2AE7"/>
    <w:rsid w:val="00DC5842"/>
    <w:rsid w:val="00DD5F59"/>
    <w:rsid w:val="00DD7EC4"/>
    <w:rsid w:val="00DF20CB"/>
    <w:rsid w:val="00E04D13"/>
    <w:rsid w:val="00E31DB3"/>
    <w:rsid w:val="00E446CD"/>
    <w:rsid w:val="00E769E0"/>
    <w:rsid w:val="00E80D93"/>
    <w:rsid w:val="00EA1AC7"/>
    <w:rsid w:val="00EC0CC6"/>
    <w:rsid w:val="00ED3B05"/>
    <w:rsid w:val="00EE32C2"/>
    <w:rsid w:val="00F03AB3"/>
    <w:rsid w:val="00F06B00"/>
    <w:rsid w:val="00F344EF"/>
    <w:rsid w:val="00F50C50"/>
    <w:rsid w:val="00F638C8"/>
    <w:rsid w:val="00F75F60"/>
    <w:rsid w:val="00F9261E"/>
    <w:rsid w:val="00F93917"/>
    <w:rsid w:val="00F9463E"/>
    <w:rsid w:val="00FC227C"/>
    <w:rsid w:val="00FC36B2"/>
    <w:rsid w:val="00FC4C6B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F6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22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C227C"/>
    <w:pPr>
      <w:tabs>
        <w:tab w:val="center" w:pos="4153"/>
        <w:tab w:val="right" w:pos="8306"/>
      </w:tabs>
    </w:pPr>
    <w:rPr>
      <w:lang w:val="x-none" w:eastAsia="x-none"/>
    </w:rPr>
  </w:style>
  <w:style w:type="table" w:styleId="TableGrid">
    <w:name w:val="Table Grid"/>
    <w:basedOn w:val="TableNormal"/>
    <w:rsid w:val="00AF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0058"/>
    <w:rPr>
      <w:color w:val="0000FF"/>
      <w:u w:val="single"/>
    </w:rPr>
  </w:style>
  <w:style w:type="character" w:customStyle="1" w:styleId="text-success">
    <w:name w:val="text-success"/>
    <w:basedOn w:val="DefaultParagraphFont"/>
    <w:rsid w:val="00F9463E"/>
  </w:style>
  <w:style w:type="paragraph" w:styleId="BalloonText">
    <w:name w:val="Balloon Text"/>
    <w:basedOn w:val="Normal"/>
    <w:link w:val="BalloonTextChar"/>
    <w:rsid w:val="00F9391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9391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E27F7"/>
    <w:rPr>
      <w:rFonts w:ascii="Arial" w:hAnsi="Arial"/>
      <w:sz w:val="24"/>
      <w:szCs w:val="24"/>
    </w:rPr>
  </w:style>
  <w:style w:type="character" w:styleId="CommentReference">
    <w:name w:val="annotation reference"/>
    <w:rsid w:val="004951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190"/>
    <w:rPr>
      <w:sz w:val="20"/>
      <w:szCs w:val="20"/>
    </w:rPr>
  </w:style>
  <w:style w:type="character" w:customStyle="1" w:styleId="CommentTextChar">
    <w:name w:val="Comment Text Char"/>
    <w:link w:val="CommentText"/>
    <w:rsid w:val="004951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95190"/>
    <w:rPr>
      <w:b/>
      <w:bCs/>
    </w:rPr>
  </w:style>
  <w:style w:type="character" w:customStyle="1" w:styleId="CommentSubjectChar">
    <w:name w:val="Comment Subject Char"/>
    <w:link w:val="CommentSubject"/>
    <w:rsid w:val="00495190"/>
    <w:rPr>
      <w:rFonts w:ascii="Arial" w:hAnsi="Arial"/>
      <w:b/>
      <w:bCs/>
    </w:rPr>
  </w:style>
  <w:style w:type="character" w:customStyle="1" w:styleId="HeaderChar">
    <w:name w:val="Header Char"/>
    <w:link w:val="Header"/>
    <w:uiPriority w:val="99"/>
    <w:rsid w:val="00251236"/>
    <w:rPr>
      <w:rFonts w:ascii="Arial" w:hAnsi="Arial"/>
      <w:sz w:val="24"/>
      <w:szCs w:val="24"/>
    </w:rPr>
  </w:style>
  <w:style w:type="table" w:customStyle="1" w:styleId="TableGrid1">
    <w:name w:val="Table Grid1"/>
    <w:basedOn w:val="TableNormal"/>
    <w:next w:val="TableGrid"/>
    <w:rsid w:val="00692D6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692D6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506AB18F730419D6D587D55F6D0D7" ma:contentTypeVersion="5" ma:contentTypeDescription="Create a new document." ma:contentTypeScope="" ma:versionID="d232f70fb806ca45dbd8eb9068d0789f">
  <xsd:schema xmlns:xsd="http://www.w3.org/2001/XMLSchema" xmlns:xs="http://www.w3.org/2001/XMLSchema" xmlns:p="http://schemas.microsoft.com/office/2006/metadata/properties" xmlns:ns2="9290e2c9-bbdc-40c2-8d6d-b39c5cfda1a8" targetNamespace="http://schemas.microsoft.com/office/2006/metadata/properties" ma:root="true" ma:fieldsID="a31f154bcae2e1e7c38ca71973ef3277" ns2:_="">
    <xsd:import namespace="9290e2c9-bbdc-40c2-8d6d-b39c5cfda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e2c9-bbdc-40c2-8d6d-b39c5cfda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E2EB8-C7B1-4FBE-850A-E3189C91AEC7}"/>
</file>

<file path=customXml/itemProps2.xml><?xml version="1.0" encoding="utf-8"?>
<ds:datastoreItem xmlns:ds="http://schemas.openxmlformats.org/officeDocument/2006/customXml" ds:itemID="{37272774-FDB7-4161-BCF2-8514D8A438C7}"/>
</file>

<file path=customXml/itemProps3.xml><?xml version="1.0" encoding="utf-8"?>
<ds:datastoreItem xmlns:ds="http://schemas.openxmlformats.org/officeDocument/2006/customXml" ds:itemID="{135D225B-F3E2-454C-A1E5-97703DB006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National Probation Service</Company>
  <LinksUpToDate>false</LinksUpToDate>
  <CharactersWithSpaces>3690</CharactersWithSpaces>
  <SharedDoc>false</SharedDoc>
  <HLinks>
    <vt:vector size="12" baseType="variant">
      <vt:variant>
        <vt:i4>4259963</vt:i4>
      </vt:variant>
      <vt:variant>
        <vt:i4>6</vt:i4>
      </vt:variant>
      <vt:variant>
        <vt:i4>0</vt:i4>
      </vt:variant>
      <vt:variant>
        <vt:i4>5</vt:i4>
      </vt:variant>
      <vt:variant>
        <vt:lpwstr>mailto:idva.service@localsolutions.cjsm.net</vt:lpwstr>
      </vt:variant>
      <vt:variant>
        <vt:lpwstr/>
      </vt:variant>
      <vt:variant>
        <vt:i4>6619208</vt:i4>
      </vt:variant>
      <vt:variant>
        <vt:i4>3</vt:i4>
      </vt:variant>
      <vt:variant>
        <vt:i4>0</vt:i4>
      </vt:variant>
      <vt:variant>
        <vt:i4>5</vt:i4>
      </vt:variant>
      <vt:variant>
        <vt:lpwstr>mailto:Marac@liverpool.gcsx.gov.uk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LucilleWilliamsNPS</dc:creator>
  <cp:lastModifiedBy>Louise O'Rourke</cp:lastModifiedBy>
  <cp:revision>3</cp:revision>
  <cp:lastPrinted>2017-08-09T09:10:00Z</cp:lastPrinted>
  <dcterms:created xsi:type="dcterms:W3CDTF">2017-11-12T23:32:00Z</dcterms:created>
  <dcterms:modified xsi:type="dcterms:W3CDTF">2017-11-15T15:31:00Z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0x010100021506AB18F730419D6D587D55F6D0D7</vt:lpwstr>
  </property>
  <property fmtid="{D5CDD505-2E9C-101B-9397-08002B2CF9AE}" pid="3" name="Order">
    <vt:r8>4126000</vt:r8>
  </property>
</Properties>
</file>